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54" w:rsidRDefault="00571254" w:rsidP="000224D9">
      <w:pPr>
        <w:pStyle w:val="a4"/>
        <w:shd w:val="clear" w:color="auto" w:fill="FFFFFF"/>
        <w:spacing w:before="0" w:beforeAutospacing="0" w:after="0" w:afterAutospacing="0"/>
        <w:ind w:left="-567" w:firstLine="709"/>
        <w:contextualSpacing/>
        <w:jc w:val="center"/>
        <w:rPr>
          <w:color w:val="000000"/>
          <w:sz w:val="28"/>
          <w:szCs w:val="28"/>
        </w:rPr>
      </w:pPr>
    </w:p>
    <w:p w:rsidR="00C03453" w:rsidRDefault="00F26AF8" w:rsidP="000224D9">
      <w:pPr>
        <w:pStyle w:val="a4"/>
        <w:shd w:val="clear" w:color="auto" w:fill="FFFFFF"/>
        <w:spacing w:before="0" w:beforeAutospacing="0" w:after="0" w:afterAutospacing="0"/>
        <w:ind w:left="-567" w:firstLine="709"/>
        <w:contextualSpacing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096000" cy="8343900"/>
            <wp:effectExtent l="19050" t="0" r="0" b="0"/>
            <wp:docPr id="1" name="Рисунок 1" descr="C:\Users\User\Pictures\Сканы\Скан_202503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5031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453" w:rsidRDefault="00C03453" w:rsidP="000224D9">
      <w:pPr>
        <w:pStyle w:val="a4"/>
        <w:shd w:val="clear" w:color="auto" w:fill="FFFFFF"/>
        <w:spacing w:before="0" w:beforeAutospacing="0" w:after="0" w:afterAutospacing="0"/>
        <w:ind w:left="-567" w:firstLine="709"/>
        <w:contextualSpacing/>
        <w:jc w:val="center"/>
        <w:rPr>
          <w:color w:val="000000"/>
          <w:sz w:val="28"/>
          <w:szCs w:val="28"/>
        </w:rPr>
      </w:pPr>
    </w:p>
    <w:p w:rsidR="00C03453" w:rsidRDefault="00C03453" w:rsidP="000224D9">
      <w:pPr>
        <w:pStyle w:val="a4"/>
        <w:shd w:val="clear" w:color="auto" w:fill="FFFFFF"/>
        <w:spacing w:before="0" w:beforeAutospacing="0" w:after="0" w:afterAutospacing="0"/>
        <w:ind w:left="-567" w:firstLine="709"/>
        <w:contextualSpacing/>
        <w:jc w:val="center"/>
        <w:rPr>
          <w:color w:val="000000"/>
          <w:sz w:val="28"/>
          <w:szCs w:val="28"/>
        </w:rPr>
      </w:pPr>
    </w:p>
    <w:p w:rsidR="006978C0" w:rsidRPr="006978C0" w:rsidRDefault="00F26AF8" w:rsidP="006978C0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i/>
          <w:color w:val="000000"/>
          <w:sz w:val="40"/>
          <w:szCs w:val="40"/>
        </w:rPr>
      </w:pPr>
      <w:r>
        <w:rPr>
          <w:color w:val="000000"/>
          <w:sz w:val="44"/>
          <w:szCs w:val="44"/>
        </w:rPr>
        <w:lastRenderedPageBreak/>
        <w:t xml:space="preserve"> </w:t>
      </w:r>
    </w:p>
    <w:p w:rsidR="00571254" w:rsidRPr="00D92469" w:rsidRDefault="00571254" w:rsidP="00DF3DDA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D92469">
        <w:rPr>
          <w:b/>
          <w:color w:val="000000"/>
        </w:rPr>
        <w:t>Содержание</w:t>
      </w:r>
    </w:p>
    <w:p w:rsidR="00571254" w:rsidRPr="00D92469" w:rsidRDefault="00571254" w:rsidP="00D54AF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92469">
        <w:rPr>
          <w:color w:val="000000"/>
        </w:rPr>
        <w:t>Пояснительная записка…………………………</w:t>
      </w:r>
      <w:r w:rsidR="00F43655" w:rsidRPr="00D92469">
        <w:rPr>
          <w:color w:val="000000"/>
        </w:rPr>
        <w:t>………………</w:t>
      </w:r>
      <w:r w:rsidR="00C90A78" w:rsidRPr="00D92469">
        <w:rPr>
          <w:color w:val="000000"/>
        </w:rPr>
        <w:t>…</w:t>
      </w:r>
      <w:r w:rsidR="00F43655" w:rsidRPr="00D92469">
        <w:rPr>
          <w:color w:val="000000"/>
        </w:rPr>
        <w:t>3</w:t>
      </w:r>
    </w:p>
    <w:p w:rsidR="00571254" w:rsidRPr="00D92469" w:rsidRDefault="00F43655" w:rsidP="00D54AF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92469">
        <w:rPr>
          <w:color w:val="000000"/>
        </w:rPr>
        <w:t>А</w:t>
      </w:r>
      <w:r w:rsidR="00571254" w:rsidRPr="00D92469">
        <w:rPr>
          <w:color w:val="000000"/>
        </w:rPr>
        <w:t>ктуальность</w:t>
      </w:r>
    </w:p>
    <w:p w:rsidR="00571254" w:rsidRPr="00D92469" w:rsidRDefault="00F43655" w:rsidP="00D54AF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92469">
        <w:rPr>
          <w:color w:val="000000"/>
        </w:rPr>
        <w:t>О</w:t>
      </w:r>
      <w:r w:rsidR="00571254" w:rsidRPr="00D92469">
        <w:rPr>
          <w:color w:val="000000"/>
        </w:rPr>
        <w:t>бщие сведения о кружке………………………</w:t>
      </w:r>
      <w:r w:rsidRPr="00D92469">
        <w:rPr>
          <w:color w:val="000000"/>
        </w:rPr>
        <w:t>……………</w:t>
      </w:r>
      <w:r w:rsidR="00C90A78" w:rsidRPr="00D92469">
        <w:rPr>
          <w:color w:val="000000"/>
        </w:rPr>
        <w:t>.</w:t>
      </w:r>
      <w:r w:rsidRPr="00D92469">
        <w:rPr>
          <w:color w:val="000000"/>
        </w:rPr>
        <w:t>3</w:t>
      </w:r>
    </w:p>
    <w:p w:rsidR="00EC7B94" w:rsidRPr="00D92469" w:rsidRDefault="001D613F" w:rsidP="00D54AF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92469">
        <w:rPr>
          <w:color w:val="000000"/>
        </w:rPr>
        <w:t xml:space="preserve">Цели и задачи </w:t>
      </w:r>
      <w:r w:rsidR="00761D8E" w:rsidRPr="00D92469">
        <w:rPr>
          <w:color w:val="000000"/>
        </w:rPr>
        <w:t>…</w:t>
      </w:r>
      <w:r w:rsidR="00EC7B94" w:rsidRPr="00D92469">
        <w:rPr>
          <w:color w:val="000000"/>
        </w:rPr>
        <w:t>…………………………………………….4</w:t>
      </w:r>
    </w:p>
    <w:p w:rsidR="00571254" w:rsidRPr="00D92469" w:rsidRDefault="00EC7B94" w:rsidP="00EC7B94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92469">
        <w:rPr>
          <w:color w:val="000000"/>
        </w:rPr>
        <w:t>Характеристика обучающихся по программе ……………5</w:t>
      </w:r>
    </w:p>
    <w:p w:rsidR="00571254" w:rsidRPr="00D92469" w:rsidRDefault="00571254" w:rsidP="00D54AF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92469">
        <w:rPr>
          <w:color w:val="000000"/>
        </w:rPr>
        <w:t>Формы работы с детьми</w:t>
      </w:r>
      <w:r w:rsidR="0078415A" w:rsidRPr="00D92469">
        <w:rPr>
          <w:color w:val="000000"/>
        </w:rPr>
        <w:t>……………………………………</w:t>
      </w:r>
      <w:r w:rsidR="00C90A78" w:rsidRPr="00D92469">
        <w:rPr>
          <w:color w:val="000000"/>
        </w:rPr>
        <w:t>….</w:t>
      </w:r>
      <w:r w:rsidR="00EC7B94" w:rsidRPr="00D92469">
        <w:rPr>
          <w:color w:val="000000"/>
        </w:rPr>
        <w:t>6</w:t>
      </w:r>
    </w:p>
    <w:p w:rsidR="00D565E6" w:rsidRPr="00D92469" w:rsidRDefault="00571254" w:rsidP="001D613F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92469">
        <w:rPr>
          <w:color w:val="000000"/>
        </w:rPr>
        <w:t>Методы работы с детьми…………</w:t>
      </w:r>
      <w:r w:rsidR="0078415A" w:rsidRPr="00D92469">
        <w:rPr>
          <w:color w:val="000000"/>
        </w:rPr>
        <w:t>…………………………</w:t>
      </w:r>
      <w:r w:rsidR="00C90A78" w:rsidRPr="00D92469">
        <w:rPr>
          <w:color w:val="000000"/>
        </w:rPr>
        <w:t>…</w:t>
      </w:r>
      <w:r w:rsidR="00EC7B94" w:rsidRPr="00D92469">
        <w:rPr>
          <w:color w:val="000000"/>
        </w:rPr>
        <w:t>7</w:t>
      </w:r>
    </w:p>
    <w:p w:rsidR="00EC7B94" w:rsidRPr="00D92469" w:rsidRDefault="001D613F" w:rsidP="00EC7B94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92469">
        <w:rPr>
          <w:color w:val="000000"/>
        </w:rPr>
        <w:t>Ожидаемые результаты………………………………………</w:t>
      </w:r>
      <w:r w:rsidR="00EC7B94" w:rsidRPr="00D92469">
        <w:rPr>
          <w:color w:val="000000"/>
        </w:rPr>
        <w:t>..8</w:t>
      </w:r>
    </w:p>
    <w:p w:rsidR="00EC7B94" w:rsidRPr="00D92469" w:rsidRDefault="00EC7B94" w:rsidP="00EC7B9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92469">
        <w:rPr>
          <w:color w:val="000000"/>
        </w:rPr>
        <w:t>Календарно-учебный график…………………………………..8</w:t>
      </w:r>
    </w:p>
    <w:p w:rsidR="0000221C" w:rsidRPr="00D92469" w:rsidRDefault="00EC7B94" w:rsidP="00EC7B94">
      <w:pPr>
        <w:pStyle w:val="a4"/>
        <w:shd w:val="clear" w:color="auto" w:fill="FFFFFF"/>
        <w:spacing w:before="0" w:beforeAutospacing="0" w:after="0" w:afterAutospacing="0"/>
        <w:ind w:left="142"/>
        <w:contextualSpacing/>
        <w:rPr>
          <w:color w:val="000000"/>
        </w:rPr>
      </w:pPr>
      <w:r w:rsidRPr="00D92469">
        <w:rPr>
          <w:color w:val="000000"/>
        </w:rPr>
        <w:t>2.2.</w:t>
      </w:r>
      <w:r w:rsidR="00571254" w:rsidRPr="00D92469">
        <w:rPr>
          <w:color w:val="000000"/>
        </w:rPr>
        <w:t>Учебно-тематический план дополнительной образовательной программы</w:t>
      </w:r>
      <w:r w:rsidR="0078415A" w:rsidRPr="00D92469">
        <w:rPr>
          <w:color w:val="000000"/>
        </w:rPr>
        <w:t>……………………………………………………</w:t>
      </w:r>
      <w:r w:rsidR="00D565E6" w:rsidRPr="00D92469">
        <w:rPr>
          <w:color w:val="000000"/>
        </w:rPr>
        <w:t>..</w:t>
      </w:r>
      <w:r w:rsidR="0078415A" w:rsidRPr="00D92469">
        <w:rPr>
          <w:color w:val="000000"/>
        </w:rPr>
        <w:t>..</w:t>
      </w:r>
      <w:r w:rsidR="00C90A78" w:rsidRPr="00D92469">
        <w:rPr>
          <w:color w:val="000000"/>
        </w:rPr>
        <w:t>.....</w:t>
      </w:r>
      <w:r w:rsidRPr="00D92469">
        <w:rPr>
          <w:color w:val="000000"/>
        </w:rPr>
        <w:t xml:space="preserve"> 10</w:t>
      </w:r>
    </w:p>
    <w:p w:rsidR="00EC7B94" w:rsidRPr="00D92469" w:rsidRDefault="00EC7B94" w:rsidP="00EC7B94">
      <w:pPr>
        <w:pStyle w:val="a4"/>
        <w:shd w:val="clear" w:color="auto" w:fill="FFFFFF"/>
        <w:spacing w:before="0" w:beforeAutospacing="0" w:after="0" w:afterAutospacing="0"/>
        <w:ind w:left="142"/>
        <w:contextualSpacing/>
        <w:rPr>
          <w:color w:val="000000"/>
        </w:rPr>
      </w:pPr>
      <w:r w:rsidRPr="00D92469">
        <w:rPr>
          <w:color w:val="000000"/>
        </w:rPr>
        <w:t>3.Воспитательная деятельность…………………………………13</w:t>
      </w:r>
    </w:p>
    <w:p w:rsidR="00D92469" w:rsidRPr="00D92469" w:rsidRDefault="00D92469" w:rsidP="00D92469">
      <w:pPr>
        <w:pStyle w:val="1"/>
        <w:ind w:left="0"/>
        <w:rPr>
          <w:b w:val="0"/>
        </w:rPr>
      </w:pPr>
      <w:r w:rsidRPr="00D92469">
        <w:rPr>
          <w:b w:val="0"/>
          <w:spacing w:val="-1"/>
        </w:rPr>
        <w:t xml:space="preserve">3.1.Календарный план </w:t>
      </w:r>
      <w:r w:rsidRPr="00D92469">
        <w:rPr>
          <w:b w:val="0"/>
        </w:rPr>
        <w:t>воспитательной работы на учебный год…………..16</w:t>
      </w:r>
    </w:p>
    <w:p w:rsidR="00571254" w:rsidRPr="00D92469" w:rsidRDefault="00EC7B94" w:rsidP="00EC7B94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92469">
        <w:rPr>
          <w:color w:val="000000"/>
        </w:rPr>
        <w:t xml:space="preserve">  4.</w:t>
      </w:r>
      <w:r w:rsidR="001D613F" w:rsidRPr="00D92469">
        <w:rPr>
          <w:color w:val="000000"/>
        </w:rPr>
        <w:t>Предметно-развивающая среда………………………………</w:t>
      </w:r>
      <w:r w:rsidRPr="00D92469">
        <w:rPr>
          <w:color w:val="000000"/>
        </w:rPr>
        <w:t>……17</w:t>
      </w:r>
    </w:p>
    <w:p w:rsidR="00571254" w:rsidRPr="00571254" w:rsidRDefault="00EC7B94" w:rsidP="00EC7B94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92469">
        <w:rPr>
          <w:color w:val="000000"/>
        </w:rPr>
        <w:t xml:space="preserve">   5.</w:t>
      </w:r>
      <w:r w:rsidR="00571254" w:rsidRPr="00D92469">
        <w:rPr>
          <w:color w:val="000000"/>
        </w:rPr>
        <w:t>Список литературы</w:t>
      </w:r>
      <w:r w:rsidR="00D565E6" w:rsidRPr="00D92469">
        <w:rPr>
          <w:color w:val="000000"/>
        </w:rPr>
        <w:t>………………………………………………</w:t>
      </w:r>
      <w:r w:rsidR="00BC10D6" w:rsidRPr="00D92469">
        <w:rPr>
          <w:color w:val="000000"/>
        </w:rPr>
        <w:t>…</w:t>
      </w:r>
      <w:r w:rsidR="00D565E6" w:rsidRPr="00D92469">
        <w:rPr>
          <w:color w:val="000000"/>
        </w:rPr>
        <w:t>.</w:t>
      </w:r>
      <w:r>
        <w:rPr>
          <w:color w:val="000000"/>
          <w:sz w:val="28"/>
          <w:szCs w:val="28"/>
        </w:rPr>
        <w:t>17</w:t>
      </w:r>
    </w:p>
    <w:p w:rsidR="00571254" w:rsidRDefault="00571254" w:rsidP="00571254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571254" w:rsidRDefault="00571254" w:rsidP="00571254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571254" w:rsidRDefault="00571254" w:rsidP="00571254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571254" w:rsidRDefault="00571254" w:rsidP="00571254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571254" w:rsidRDefault="00571254" w:rsidP="00571254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571254" w:rsidRDefault="00571254" w:rsidP="00571254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571254" w:rsidRDefault="00571254" w:rsidP="00571254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571254" w:rsidRDefault="00571254" w:rsidP="00571254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571254" w:rsidRDefault="00571254" w:rsidP="00571254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571254" w:rsidRDefault="00571254" w:rsidP="00571254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DF3DDA" w:rsidRDefault="00DF3DDA" w:rsidP="00DF3DD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DDA" w:rsidRDefault="00DF3DDA" w:rsidP="00DF3DD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DDA" w:rsidRDefault="00DF3DDA" w:rsidP="00DF3DD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DDA" w:rsidRPr="008777C8" w:rsidRDefault="00DF3DDA" w:rsidP="00DF3DD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DDA" w:rsidRPr="008777C8" w:rsidRDefault="00DF3DDA" w:rsidP="00DF3DD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DDA" w:rsidRPr="008777C8" w:rsidRDefault="00DF3DDA" w:rsidP="00DF3DD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DDA" w:rsidRPr="008777C8" w:rsidRDefault="00DF3DDA" w:rsidP="00DF3DD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DDA" w:rsidRPr="008777C8" w:rsidRDefault="00DF3DDA" w:rsidP="00DF3DD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469" w:rsidRDefault="00D92469" w:rsidP="00DF3DD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FC7" w:rsidRDefault="004C4FC7" w:rsidP="00DF3DD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469" w:rsidRPr="008777C8" w:rsidRDefault="00D92469" w:rsidP="00DF3DD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4D9" w:rsidRPr="00505D0D" w:rsidRDefault="00DF3DDA" w:rsidP="00CC287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224D9" w:rsidRPr="00505D0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Пояснительная записка</w:t>
      </w:r>
    </w:p>
    <w:p w:rsidR="00A85206" w:rsidRPr="00505D0D" w:rsidRDefault="00A85206" w:rsidP="00A8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«Мастерилка» ( далее программа) имеет  художественную направленность и предназначена для ознакомительного изучения детьми </w:t>
      </w:r>
      <w:r w:rsidR="005627E3" w:rsidRPr="00505D0D">
        <w:rPr>
          <w:rFonts w:ascii="Times New Roman" w:hAnsi="Times New Roman" w:cs="Times New Roman"/>
          <w:sz w:val="24"/>
          <w:szCs w:val="24"/>
        </w:rPr>
        <w:t xml:space="preserve">4-5 и </w:t>
      </w:r>
      <w:r w:rsidRPr="00505D0D">
        <w:rPr>
          <w:rFonts w:ascii="Times New Roman" w:hAnsi="Times New Roman" w:cs="Times New Roman"/>
          <w:sz w:val="24"/>
          <w:szCs w:val="24"/>
        </w:rPr>
        <w:t>5-6  лет.</w:t>
      </w:r>
    </w:p>
    <w:p w:rsidR="00A85206" w:rsidRPr="00505D0D" w:rsidRDefault="00A85206" w:rsidP="00A8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 xml:space="preserve"> Программа разработана в соответствии со следующими нормативно- правовыми актами: </w:t>
      </w:r>
    </w:p>
    <w:p w:rsidR="00A85206" w:rsidRPr="00505D0D" w:rsidRDefault="00A85206" w:rsidP="00A8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29.12.2012 №ФЗ-273 «Об образовании в Российской Федерации»;</w:t>
      </w:r>
    </w:p>
    <w:p w:rsidR="00A85206" w:rsidRPr="00505D0D" w:rsidRDefault="00A85206" w:rsidP="00A8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 xml:space="preserve"> - Федеральный Государственный образовательный стандарт основного общего образования (утвержден Приказом Министерства образования и науки РФ № 1897 от 17.12.2010 г.); </w:t>
      </w:r>
    </w:p>
    <w:p w:rsidR="00A85206" w:rsidRPr="00505D0D" w:rsidRDefault="00A85206" w:rsidP="00A8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РФ от 31 декабря 2015 г. № 1577 «О внесении изменений в федеральный государственный стандарт основного общего образования, утвержденный приказом Министерства образования и науки Российской федерации от 17 декабря 2010 г. № 1897»; </w:t>
      </w:r>
    </w:p>
    <w:p w:rsidR="00A85206" w:rsidRPr="00505D0D" w:rsidRDefault="00A85206" w:rsidP="00A8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 xml:space="preserve">- Концепция развития дополнительного образования детей (утверждена распоряжением Правительства РФ от 04.09.2014 № 1726-р); </w:t>
      </w:r>
    </w:p>
    <w:p w:rsidR="00A85206" w:rsidRPr="00505D0D" w:rsidRDefault="00A85206" w:rsidP="00A8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 xml:space="preserve">- Методические рекомендации  по проектированию  дополнительных  общеразвивающих программ ( включая разноуровневые   программы)  (Приложение к письму Департамента государственной политики в сфере воспитания детей и молодежи Министерства образования и науки РФ от 18.11.2015 № 09-3242); </w:t>
      </w:r>
    </w:p>
    <w:p w:rsidR="00A85206" w:rsidRPr="00505D0D" w:rsidRDefault="00A85206" w:rsidP="00A8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>-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9.11.2018 № 196);</w:t>
      </w:r>
    </w:p>
    <w:p w:rsidR="00A85206" w:rsidRPr="00505D0D" w:rsidRDefault="00A85206" w:rsidP="00A8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 xml:space="preserve"> - Постановление Главного государственного санитарного врача РФ от 28 сентября 2020 года №28 «Об утверждении санитарных правил СП 2.4.3648-20 «Санитарно-эпидемиологические требования к организациям воспитания и обучения, отдыха и озд</w:t>
      </w:r>
      <w:r w:rsidR="005627E3" w:rsidRPr="00505D0D">
        <w:rPr>
          <w:rFonts w:ascii="Times New Roman" w:hAnsi="Times New Roman" w:cs="Times New Roman"/>
          <w:sz w:val="24"/>
          <w:szCs w:val="24"/>
        </w:rPr>
        <w:t xml:space="preserve">оровления детей и молодёжи»; - </w:t>
      </w:r>
      <w:r w:rsidRPr="00505D0D">
        <w:rPr>
          <w:rFonts w:ascii="Times New Roman" w:hAnsi="Times New Roman" w:cs="Times New Roman"/>
          <w:sz w:val="24"/>
          <w:szCs w:val="24"/>
        </w:rPr>
        <w:t>Устав м</w:t>
      </w:r>
      <w:r w:rsidRPr="00505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униципального бюджетного дошкольного образовательного  учреждения «Центр развития ребенка – Детский сад № 9 «Родничок» города Няндома </w:t>
      </w:r>
    </w:p>
    <w:p w:rsidR="00A85206" w:rsidRPr="00505D0D" w:rsidRDefault="00A85206" w:rsidP="00CC287D">
      <w:pPr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>В современном обществе, в век высоких технологий, автоматизации и компьютеризации, большинство детей всё свободное время проводят у экранов телевизоров, компьютеров, телефонов. Что приводит к тому ограничению двигательной активности детей, происходит торможение и их умственного развития, не развивается мелкая моторика рук. Всё меньше внимания уделяется развитию руки ребёнка, а ведь это основная проблема при поступлении ребёнка в школу. Психологами и педагогами разных стран доказано: формирование речевых областей совершается под влиянием импульсов от пальцев рук. Работа с бумагой улучшает координацию, мелкую моторику руки, что в свою очередь благоприятно влияет на развитие</w:t>
      </w:r>
      <w:r w:rsidR="005627E3" w:rsidRPr="00505D0D">
        <w:rPr>
          <w:rFonts w:ascii="Times New Roman" w:hAnsi="Times New Roman" w:cs="Times New Roman"/>
          <w:sz w:val="24"/>
          <w:szCs w:val="24"/>
        </w:rPr>
        <w:t xml:space="preserve"> речи, готовит руку ребенка к </w:t>
      </w:r>
      <w:r w:rsidRPr="00505D0D">
        <w:rPr>
          <w:rFonts w:ascii="Times New Roman" w:hAnsi="Times New Roman" w:cs="Times New Roman"/>
          <w:sz w:val="24"/>
          <w:szCs w:val="24"/>
        </w:rPr>
        <w:t xml:space="preserve">письму.  </w:t>
      </w:r>
    </w:p>
    <w:p w:rsidR="00A85206" w:rsidRDefault="00A85206" w:rsidP="00CC287D">
      <w:pPr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 xml:space="preserve"> Каждое занятие содержит не только практиче</w:t>
      </w:r>
      <w:r w:rsidR="005627E3" w:rsidRPr="00505D0D">
        <w:rPr>
          <w:rFonts w:ascii="Times New Roman" w:hAnsi="Times New Roman" w:cs="Times New Roman"/>
          <w:sz w:val="24"/>
          <w:szCs w:val="24"/>
        </w:rPr>
        <w:t>ские задачи, но и воспитательно-</w:t>
      </w:r>
      <w:r w:rsidRPr="00505D0D">
        <w:rPr>
          <w:rFonts w:ascii="Times New Roman" w:hAnsi="Times New Roman" w:cs="Times New Roman"/>
          <w:sz w:val="24"/>
          <w:szCs w:val="24"/>
        </w:rPr>
        <w:t>образовательные, что в целом позволяет всесторонне развивать личность ребёнка. В программе представлены индивидуальные и коллективные формы организации детской деятельности. Создание ребёнком индивидуальной работы повышает значимость деятельности каждого ребёнка, способствует самовыражению; воспитывает самоконтроль и личностные качества. При проведении коллективных работ дети учатся договариваться, оказывать помощь друг другу, приходить к единому мнению. Коллективная работа формирует у детей способность понимать состояние других людей, их чувства, переживания; воспитывать уважительное и доброжелательное отношение друг к другу.</w:t>
      </w:r>
    </w:p>
    <w:p w:rsidR="00D92469" w:rsidRDefault="00D92469" w:rsidP="00CC287D">
      <w:pPr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FC7" w:rsidRPr="00505D0D" w:rsidRDefault="004C4FC7" w:rsidP="00CC287D">
      <w:pPr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7C8" w:rsidRPr="00505D0D" w:rsidRDefault="00EC7B94" w:rsidP="00CC287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8777C8" w:rsidRPr="00505D0D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0224D9" w:rsidRPr="00505D0D" w:rsidRDefault="000224D9" w:rsidP="00CC28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Актуальность 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заключается в приобщении ребят к творчеству, развитии их способностей. 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Аппликация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развитии моторики позволяет ребенку научиться выполнять тонкие и точные движения пальцев рук, а от этого напрямую зависит работа мыслительных и речевых центров головного мозга.</w:t>
      </w:r>
    </w:p>
    <w:p w:rsidR="000224D9" w:rsidRPr="00505D0D" w:rsidRDefault="000224D9" w:rsidP="00CC28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настоящее время существует проблема эстетического воспитания дошкольников, которая предусматривает развитие способности воспринимать прекрасное в природе, искусстве, 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окружающей действительности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пробуждение у детей эстетических чувств, формирование эстетического вкуса, а также умений и навыков в творческой деятельности. Эстетическое воспитание в детском саду создаёт предпосылки для полноценного последующего художественного развития каждого ребёнка, в том числе для формирования изобразительного творчества.</w:t>
      </w:r>
    </w:p>
    <w:p w:rsidR="008777C8" w:rsidRPr="00505D0D" w:rsidRDefault="000224D9" w:rsidP="005627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Обучение 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аппликации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предполагает ознакомление с материалом, приобретение умения вырезать разнообразные формы, располагать их на листе в определенном порядке и наклеивать в соответствии с образом и сюжетом.</w:t>
      </w:r>
    </w:p>
    <w:p w:rsidR="00DF3DDA" w:rsidRPr="00505D0D" w:rsidRDefault="008777C8" w:rsidP="00CC28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505D0D">
        <w:rPr>
          <w:rFonts w:ascii="Times New Roman" w:hAnsi="Times New Roman" w:cs="Times New Roman"/>
          <w:b/>
          <w:sz w:val="24"/>
          <w:szCs w:val="24"/>
        </w:rPr>
        <w:t>Новизной</w:t>
      </w:r>
      <w:r w:rsidRPr="00505D0D">
        <w:rPr>
          <w:rFonts w:ascii="Times New Roman" w:hAnsi="Times New Roman" w:cs="Times New Roman"/>
          <w:sz w:val="24"/>
          <w:szCs w:val="24"/>
        </w:rPr>
        <w:t xml:space="preserve"> программы является развитие у детей творческого и исследовательского характера, пространственных представлений, элементарных физических закономерностей, познание свойств бумаги овладение разнообразными способами практических действий, приобретение ручной умелости и появление созидательного отношения к окружающему, развития речи.  </w:t>
      </w:r>
    </w:p>
    <w:p w:rsidR="00F43655" w:rsidRPr="00505D0D" w:rsidRDefault="00EC7B94" w:rsidP="00CC28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1.2</w:t>
      </w:r>
      <w:r w:rsidR="00F43655" w:rsidRPr="00505D0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Общие сведения </w:t>
      </w:r>
    </w:p>
    <w:p w:rsidR="00F43655" w:rsidRPr="00505D0D" w:rsidRDefault="00F43655" w:rsidP="00CC287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05D0D">
        <w:rPr>
          <w:color w:val="000000"/>
        </w:rPr>
        <w:t>Виды аппликации:</w:t>
      </w:r>
    </w:p>
    <w:p w:rsidR="00F43655" w:rsidRPr="00505D0D" w:rsidRDefault="00F43655" w:rsidP="00CC287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505D0D">
        <w:rPr>
          <w:color w:val="000000"/>
        </w:rPr>
        <w:t>предметная, состоящая из отдельных изображений (лист, ветка, дерево, птица, цветок, животное, человек и т.д.);</w:t>
      </w:r>
    </w:p>
    <w:p w:rsidR="00F43655" w:rsidRPr="00505D0D" w:rsidRDefault="00F43655" w:rsidP="00CC287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505D0D">
        <w:rPr>
          <w:color w:val="000000"/>
        </w:rPr>
        <w:t>сюжетная, отображающая те или иные события;</w:t>
      </w:r>
    </w:p>
    <w:p w:rsidR="00F43655" w:rsidRPr="00505D0D" w:rsidRDefault="00F43655" w:rsidP="00CC287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505D0D">
        <w:rPr>
          <w:color w:val="000000"/>
        </w:rPr>
        <w:t>декоративная, включающая орнаменты, узоры, которыми можно украсить различные предметы.</w:t>
      </w:r>
    </w:p>
    <w:p w:rsidR="00F43655" w:rsidRPr="00505D0D" w:rsidRDefault="00F43655" w:rsidP="00CC28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5D0D">
        <w:rPr>
          <w:color w:val="000000"/>
        </w:rPr>
        <w:t>Аппликация – это один из самых простых, увлекательных и эффективных видов художественной деятельности. Дети с удовольствием работают с бумагой, потому что она легко поддается обработке. Особенно привлекательны для детей нетрадиционные техники работы с бумагой, с нетрадиционным материалом: рванная, скомканная бумага, бумажные салфетки, ватные диски, крупы, ткани и т.д. Необычное сочетание материалов и инструментов,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 Создавая красивые аппликации своими руками, видя результат своей работы, дети испытывают положительные эмоции.</w:t>
      </w:r>
    </w:p>
    <w:p w:rsidR="00F43655" w:rsidRPr="00505D0D" w:rsidRDefault="00F43655" w:rsidP="00CC287D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505D0D">
        <w:rPr>
          <w:color w:val="000000"/>
        </w:rPr>
        <w:t>Данная программа направлена на развитие у ребенка любви к прекрасному, обогащению его духовного мира, развития воображения, эстетического отношения к окружающей действительности, приобщение к искусству как неотъемлемой части духовной и материальной культуры, эстетического средства формирования и развития личности ребенка.</w:t>
      </w:r>
    </w:p>
    <w:p w:rsidR="00F43655" w:rsidRPr="00505D0D" w:rsidRDefault="00F43655" w:rsidP="00CC287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505D0D">
        <w:rPr>
          <w:color w:val="000000"/>
        </w:rPr>
        <w:t>Кружок дает широкие возможности для творческого самовыражения, способствует осознанному выбору ребенком деятельности на созидание, создание нового, а не на разрушение, желание сломать.</w:t>
      </w:r>
    </w:p>
    <w:p w:rsidR="000224D9" w:rsidRPr="00505D0D" w:rsidRDefault="000224D9" w:rsidP="00CC28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24D9" w:rsidRPr="00505D0D" w:rsidRDefault="00EC7B94" w:rsidP="00CC28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1.3</w:t>
      </w:r>
      <w:r w:rsidR="00DF3DDA" w:rsidRPr="00505D0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. </w:t>
      </w:r>
      <w:r w:rsidR="000224D9" w:rsidRPr="00505D0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 </w:t>
      </w:r>
      <w:r w:rsidR="000224D9" w:rsidRPr="00505D0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</w:p>
    <w:p w:rsidR="00CD087A" w:rsidRPr="00505D0D" w:rsidRDefault="00761D8E" w:rsidP="00CC287D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505D0D">
        <w:rPr>
          <w:rStyle w:val="c1"/>
          <w:color w:val="000000"/>
        </w:rPr>
        <w:t>Развитие у детей дошкольного в</w:t>
      </w:r>
      <w:r w:rsidR="00CD087A" w:rsidRPr="00505D0D">
        <w:rPr>
          <w:rStyle w:val="c1"/>
          <w:color w:val="000000"/>
        </w:rPr>
        <w:t>озраста  художественных навыков,</w:t>
      </w:r>
    </w:p>
    <w:p w:rsidR="00761D8E" w:rsidRPr="00D92469" w:rsidRDefault="00CD087A" w:rsidP="00D9246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05D0D">
        <w:rPr>
          <w:rStyle w:val="c1"/>
          <w:color w:val="000000"/>
        </w:rPr>
        <w:t xml:space="preserve">          творческих способностей.</w:t>
      </w:r>
    </w:p>
    <w:p w:rsidR="000224D9" w:rsidRPr="00505D0D" w:rsidRDefault="000224D9" w:rsidP="00CC28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Основные задачи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обучения 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аппликации следующие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777C8" w:rsidRPr="00505D0D" w:rsidRDefault="008777C8" w:rsidP="00CC28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Образовательные:</w:t>
      </w:r>
    </w:p>
    <w:p w:rsidR="008777C8" w:rsidRPr="00505D0D" w:rsidRDefault="008777C8" w:rsidP="008777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-знакомить с основными, дополнительными цветами и их оттенками, овладевая умением составлять гармоничные сочетания;</w:t>
      </w:r>
    </w:p>
    <w:p w:rsidR="008777C8" w:rsidRPr="00505D0D" w:rsidRDefault="008777C8" w:rsidP="0087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знакомить с  величиной и количеством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большие, маленькие формы; одна форма больше 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(меньше)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другой, одна, несколько, много форм;</w:t>
      </w:r>
    </w:p>
    <w:p w:rsidR="008777C8" w:rsidRPr="00505D0D" w:rsidRDefault="008777C8" w:rsidP="0087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 различать геометрические формы, знать их названия 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(круг, квадрат, овал, прямоугольник, треугольник, ромб)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C15E95" w:rsidRPr="00505D0D" w:rsidRDefault="008777C8" w:rsidP="0087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C15E95"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учиться работать с разными видами материала (бумага, салфетки, ватные диски, ткань и тд)</w:t>
      </w:r>
    </w:p>
    <w:p w:rsidR="008777C8" w:rsidRPr="00505D0D" w:rsidRDefault="008777C8" w:rsidP="0087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учиться строить изображение в зависимости от формы листа — на полосе, квадрате, прямоугольнике, круге;</w:t>
      </w:r>
    </w:p>
    <w:p w:rsidR="008777C8" w:rsidRPr="00505D0D" w:rsidRDefault="008777C8" w:rsidP="0087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-учиться составлять изображение предмета из отдельных частей;</w:t>
      </w:r>
    </w:p>
    <w:p w:rsidR="008777C8" w:rsidRPr="00505D0D" w:rsidRDefault="008777C8" w:rsidP="0087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-учиться располагать предметы в сюжетной 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аппликации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224D9" w:rsidRPr="00505D0D" w:rsidRDefault="008777C8" w:rsidP="0087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Развивающие:</w:t>
      </w:r>
    </w:p>
    <w:p w:rsidR="008777C8" w:rsidRPr="00505D0D" w:rsidRDefault="008777C8" w:rsidP="008777C8">
      <w:pPr>
        <w:pStyle w:val="a3"/>
        <w:numPr>
          <w:ilvl w:val="0"/>
          <w:numId w:val="1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hAnsi="Times New Roman" w:cs="Times New Roman"/>
          <w:sz w:val="24"/>
          <w:szCs w:val="24"/>
        </w:rPr>
        <w:t xml:space="preserve">совершенствовать познавательные и творческие способности обучающихся;  </w:t>
      </w:r>
    </w:p>
    <w:p w:rsidR="008777C8" w:rsidRPr="00505D0D" w:rsidRDefault="008777C8" w:rsidP="008777C8">
      <w:pPr>
        <w:pStyle w:val="a3"/>
        <w:numPr>
          <w:ilvl w:val="0"/>
          <w:numId w:val="1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hAnsi="Times New Roman" w:cs="Times New Roman"/>
          <w:sz w:val="24"/>
          <w:szCs w:val="24"/>
        </w:rPr>
        <w:t>развивать нестандартное мышление дошкольников;</w:t>
      </w:r>
    </w:p>
    <w:p w:rsidR="008777C8" w:rsidRPr="00505D0D" w:rsidRDefault="008777C8" w:rsidP="008777C8">
      <w:pPr>
        <w:pStyle w:val="a3"/>
        <w:numPr>
          <w:ilvl w:val="0"/>
          <w:numId w:val="1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hAnsi="Times New Roman" w:cs="Times New Roman"/>
          <w:sz w:val="24"/>
          <w:szCs w:val="24"/>
        </w:rPr>
        <w:t>расширять пассивный и активный словарный запас обучающихся;</w:t>
      </w:r>
    </w:p>
    <w:p w:rsidR="000224D9" w:rsidRPr="00505D0D" w:rsidRDefault="000224D9" w:rsidP="008777C8">
      <w:pPr>
        <w:pStyle w:val="a3"/>
        <w:numPr>
          <w:ilvl w:val="0"/>
          <w:numId w:val="1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развивать композиционные умения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ритмично располагать одинаковые формы в ряд или че</w:t>
      </w:r>
      <w:r w:rsidR="008777C8"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редовать две или несколько форм</w:t>
      </w:r>
    </w:p>
    <w:p w:rsidR="008777C8" w:rsidRPr="00505D0D" w:rsidRDefault="008777C8" w:rsidP="008777C8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Воспитательные:</w:t>
      </w:r>
    </w:p>
    <w:p w:rsidR="008777C8" w:rsidRPr="00505D0D" w:rsidRDefault="008777C8" w:rsidP="008777C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hAnsi="Times New Roman" w:cs="Times New Roman"/>
          <w:sz w:val="24"/>
          <w:szCs w:val="24"/>
        </w:rPr>
        <w:t xml:space="preserve">воспитать дисциплинированность;  </w:t>
      </w:r>
    </w:p>
    <w:p w:rsidR="008777C8" w:rsidRPr="00505D0D" w:rsidRDefault="008777C8" w:rsidP="008777C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hAnsi="Times New Roman" w:cs="Times New Roman"/>
          <w:sz w:val="24"/>
          <w:szCs w:val="24"/>
        </w:rPr>
        <w:t>формировать свойства личности, как целеустремленность, внимание,</w:t>
      </w:r>
    </w:p>
    <w:p w:rsidR="008777C8" w:rsidRPr="00505D0D" w:rsidRDefault="008777C8" w:rsidP="00877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 xml:space="preserve">осознанность в действиях, художественный вкус, стремление к экспериментированию; </w:t>
      </w:r>
    </w:p>
    <w:p w:rsidR="008777C8" w:rsidRPr="00505D0D" w:rsidRDefault="008777C8" w:rsidP="008777C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 xml:space="preserve">формировать навыки продуктивного сотрудничества и здоровогообраза жизни;  </w:t>
      </w:r>
    </w:p>
    <w:p w:rsidR="008777C8" w:rsidRPr="00505D0D" w:rsidRDefault="008777C8" w:rsidP="008777C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hAnsi="Times New Roman" w:cs="Times New Roman"/>
          <w:sz w:val="24"/>
          <w:szCs w:val="24"/>
        </w:rPr>
        <w:t>повышать общекультурный уровень дошкольников.</w:t>
      </w:r>
    </w:p>
    <w:p w:rsidR="00973964" w:rsidRPr="00505D0D" w:rsidRDefault="008777C8" w:rsidP="00877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 xml:space="preserve">В ходе работы предусматриваются различные формы как индивидуальной работы обучающегося, так и его сотрудничества, и сотворчества с другими детьми, со взрослым – педагогом и с родителями. </w:t>
      </w:r>
    </w:p>
    <w:p w:rsidR="00973964" w:rsidRPr="00505D0D" w:rsidRDefault="008777C8" w:rsidP="00877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 xml:space="preserve">Принципы и подходы к реализации программы. </w:t>
      </w:r>
    </w:p>
    <w:p w:rsidR="00973964" w:rsidRPr="00505D0D" w:rsidRDefault="008777C8" w:rsidP="00877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 xml:space="preserve">1. Доступность: программа соответствует возрастным и индивидуальным особенностям детей старшего дошкольного возраста. </w:t>
      </w:r>
    </w:p>
    <w:p w:rsidR="00973964" w:rsidRPr="00505D0D" w:rsidRDefault="008777C8" w:rsidP="00877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 xml:space="preserve">2. Наглядность: во время занятий широко используется демонстрация и показ действий. </w:t>
      </w:r>
    </w:p>
    <w:p w:rsidR="00973964" w:rsidRPr="00505D0D" w:rsidRDefault="008777C8" w:rsidP="00877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 xml:space="preserve">3. Научность: в совместной деятельности с детьми используется научная литература, периодические издания. </w:t>
      </w:r>
    </w:p>
    <w:p w:rsidR="00973964" w:rsidRPr="00505D0D" w:rsidRDefault="008777C8" w:rsidP="00877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 xml:space="preserve">4. Последовательность: поэтапное формирование умений. Задания программы построены «от простого к сложному». </w:t>
      </w:r>
    </w:p>
    <w:p w:rsidR="00973964" w:rsidRPr="00505D0D" w:rsidRDefault="008777C8" w:rsidP="00877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 xml:space="preserve">5. Содействие и сотрудничество детей и взрослых, признание ребенка полноценным участником образовательных отношений. </w:t>
      </w:r>
    </w:p>
    <w:p w:rsidR="000224D9" w:rsidRPr="00505D0D" w:rsidRDefault="008777C8" w:rsidP="00877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>6. Поддержка инициативы детей в различных видах деятельности, сотрудничество с семьей.</w:t>
      </w:r>
    </w:p>
    <w:p w:rsidR="00973964" w:rsidRPr="00505D0D" w:rsidRDefault="00973964" w:rsidP="00877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964" w:rsidRPr="00505D0D" w:rsidRDefault="00973964" w:rsidP="00877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 xml:space="preserve">Программа предполагает:  </w:t>
      </w:r>
    </w:p>
    <w:p w:rsidR="00973964" w:rsidRPr="00505D0D" w:rsidRDefault="00973964" w:rsidP="00877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>-индивидуальный подход к каждому ребенку и помощь в более полном раскрытии его способностей;</w:t>
      </w:r>
    </w:p>
    <w:p w:rsidR="00973964" w:rsidRPr="00505D0D" w:rsidRDefault="00973964" w:rsidP="00877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i/>
          <w:sz w:val="24"/>
          <w:szCs w:val="24"/>
        </w:rPr>
        <w:t>-  тесную связь с практикой</w:t>
      </w:r>
      <w:r w:rsidRPr="00505D0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3964" w:rsidRPr="00505D0D" w:rsidRDefault="00973964" w:rsidP="00877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 xml:space="preserve">- одновозрастный характер объединения - данная программа объединяет дошкольников одного возраста в дружный коллектив. </w:t>
      </w:r>
    </w:p>
    <w:p w:rsidR="00973964" w:rsidRPr="00505D0D" w:rsidRDefault="00973964" w:rsidP="00877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>Эта отличительная черта способствует формированию положительного эмоционального фона на занятиях;  программа способствует развитию ключевых компетенций обучающихся в различных сферах деятельности.</w:t>
      </w:r>
    </w:p>
    <w:p w:rsidR="00973964" w:rsidRPr="00505D0D" w:rsidRDefault="00EC7B94" w:rsidP="00973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</w:t>
      </w:r>
      <w:r w:rsidR="00973964" w:rsidRPr="00505D0D">
        <w:rPr>
          <w:rFonts w:ascii="Times New Roman" w:hAnsi="Times New Roman" w:cs="Times New Roman"/>
          <w:b/>
          <w:sz w:val="24"/>
          <w:szCs w:val="24"/>
        </w:rPr>
        <w:t>Характеристика обучающихся по программе</w:t>
      </w:r>
    </w:p>
    <w:p w:rsidR="005627E3" w:rsidRPr="00505D0D" w:rsidRDefault="005627E3" w:rsidP="005627E3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0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старшем дошкольном возрасте (5-6 лет)</w:t>
      </w:r>
      <w:r w:rsidRPr="00505D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отмечается бурное развитие и перестройка в работе всех физиологических систем организма ребенка: нервной, сердечно-сосудистой, эндокринной, опорно-двигательной. Ребенок быстро прибавляет в росте и весе, изменяются </w:t>
      </w:r>
      <w:r w:rsidRPr="00505D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пропорции тела. Происходят существенные изменения высшей нервной деятельности. По своим характеристикам головной мозг шестилетнего ребенка в большей степени приближается к показателям мозга взрослого человека. Организм ребенка в период от 5,5 до 7 лет свидетельствует о готовности к переходу на более высокую ступень возрастного развития, предполагающую более интенсивные умственные и физические нагрузки, связанные с систематическим школьным обучением.</w:t>
      </w:r>
      <w:r w:rsidRPr="00505D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Старший дошкольный возраст является очень важным возрастом в развитии познавательной сферы ребенка.</w:t>
      </w:r>
    </w:p>
    <w:p w:rsidR="005627E3" w:rsidRPr="00505D0D" w:rsidRDefault="005627E3" w:rsidP="005627E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</w:p>
    <w:p w:rsidR="005627E3" w:rsidRPr="00505D0D" w:rsidRDefault="005627E3" w:rsidP="005627E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Этот период называют сензитивным, т.е. наиболее благоприятным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  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персонаж, ссылаясь на правила.</w:t>
      </w:r>
    </w:p>
    <w:p w:rsidR="00973964" w:rsidRPr="00505D0D" w:rsidRDefault="005627E3" w:rsidP="005627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разделение детей на более заметных и популярных, пользующихся симпатией и уважением сверстников, и детей малозаметных, не представляющих на этом фоне интереса для остальных. Мотивами выбора может быть общая положительная оценка, выделение положительных качеств, совместная деятельность, дружеские взаимоотношения. Начиная с этого возраста, сверстник постепенно приобретает по-настоящему серьезное значение для ребенка.</w:t>
      </w:r>
      <w:r w:rsidRPr="00505D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505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Популярность ребенка в группе зависят от успеха, которого он добивается в совместной деятельности с детьми.</w:t>
      </w:r>
    </w:p>
    <w:p w:rsidR="00973964" w:rsidRPr="00505D0D" w:rsidRDefault="00973964" w:rsidP="00CC28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D0D">
        <w:rPr>
          <w:rFonts w:ascii="Times New Roman" w:hAnsi="Times New Roman" w:cs="Times New Roman"/>
          <w:b/>
          <w:sz w:val="24"/>
          <w:szCs w:val="24"/>
        </w:rPr>
        <w:t>Сроки и этапы реализации программы</w:t>
      </w:r>
    </w:p>
    <w:p w:rsidR="00973964" w:rsidRPr="00505D0D" w:rsidRDefault="00973964" w:rsidP="005627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 xml:space="preserve"> Программа, разработана в соответствии с Федеральным государственным образовательным стандартом дополнительного образования, основана на изложении материала в доступной и увлекательной форме.  </w:t>
      </w:r>
    </w:p>
    <w:p w:rsidR="000224D9" w:rsidRPr="00505D0D" w:rsidRDefault="000224D9" w:rsidP="00CC28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Усвоение основных приемов вырезывания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224D9" w:rsidRPr="00505D0D" w:rsidRDefault="000224D9" w:rsidP="00CC287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а) разрезание бумаги по прямой, по сгибам и на глаз;</w:t>
      </w:r>
    </w:p>
    <w:p w:rsidR="000224D9" w:rsidRPr="00505D0D" w:rsidRDefault="000224D9" w:rsidP="00CC287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б) вырезывание округлых форм путем закругления углов, симметричных форм из бумаги, сложенной вдвое, несколько раз, гармошкой;</w:t>
      </w:r>
    </w:p>
    <w:p w:rsidR="000224D9" w:rsidRPr="00505D0D" w:rsidRDefault="000224D9" w:rsidP="00CC287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в) вырезывание несимметричных форм — силуэтное и из отдельных частей; </w:t>
      </w:r>
    </w:p>
    <w:p w:rsidR="000224D9" w:rsidRPr="00505D0D" w:rsidRDefault="000224D9" w:rsidP="00CC287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г) вырезывание по контуру;</w:t>
      </w:r>
    </w:p>
    <w:p w:rsidR="000224D9" w:rsidRPr="00505D0D" w:rsidRDefault="000224D9" w:rsidP="00CC28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д) создание формы путем обрывания 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(отщипывания)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кусочков бумаги.</w:t>
      </w:r>
    </w:p>
    <w:p w:rsidR="000224D9" w:rsidRPr="00505D0D" w:rsidRDefault="000224D9" w:rsidP="00CC287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Усвоение основных приемов наклеивания (пользование кистью, клеем, тряпочкой; умение последовательно наклеивать формы).</w:t>
      </w:r>
    </w:p>
    <w:p w:rsidR="00761D8E" w:rsidRPr="00505D0D" w:rsidRDefault="00EC7B94" w:rsidP="00CC28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1.5</w:t>
      </w:r>
      <w:r w:rsidR="00761D8E" w:rsidRPr="00505D0D">
        <w:rPr>
          <w:b/>
          <w:bCs/>
          <w:color w:val="000000"/>
        </w:rPr>
        <w:t>Форма работы с детьми:</w:t>
      </w:r>
    </w:p>
    <w:p w:rsidR="00973964" w:rsidRPr="00505D0D" w:rsidRDefault="00761D8E" w:rsidP="00CC28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05D0D">
        <w:rPr>
          <w:color w:val="000000"/>
        </w:rPr>
        <w:t xml:space="preserve">Программа предполагает проведение 1 занятия в </w:t>
      </w:r>
      <w:r w:rsidR="00C312E2" w:rsidRPr="00505D0D">
        <w:rPr>
          <w:color w:val="000000"/>
        </w:rPr>
        <w:t>неделю, во второй половине дня, в форме кружковой работы.</w:t>
      </w:r>
    </w:p>
    <w:p w:rsidR="00761D8E" w:rsidRPr="00505D0D" w:rsidRDefault="00761D8E" w:rsidP="00CC28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5D0D">
        <w:rPr>
          <w:color w:val="000000"/>
        </w:rPr>
        <w:t>Продолжите</w:t>
      </w:r>
      <w:r w:rsidR="00DF3DDA" w:rsidRPr="00505D0D">
        <w:rPr>
          <w:color w:val="000000"/>
        </w:rPr>
        <w:t xml:space="preserve">льность занятий составляет 20 </w:t>
      </w:r>
      <w:r w:rsidRPr="00505D0D">
        <w:rPr>
          <w:color w:val="000000"/>
        </w:rPr>
        <w:t> минут</w:t>
      </w:r>
      <w:r w:rsidR="00AE5214" w:rsidRPr="00505D0D">
        <w:rPr>
          <w:color w:val="000000"/>
        </w:rPr>
        <w:t xml:space="preserve"> в средней и 25 минут в старшей группе</w:t>
      </w:r>
      <w:r w:rsidRPr="00505D0D">
        <w:rPr>
          <w:color w:val="000000"/>
        </w:rPr>
        <w:t>.</w:t>
      </w:r>
    </w:p>
    <w:p w:rsidR="0078415A" w:rsidRPr="00505D0D" w:rsidRDefault="00761D8E" w:rsidP="00CC28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05D0D">
        <w:rPr>
          <w:color w:val="000000"/>
        </w:rPr>
        <w:t>Программа рассчитана для детей среднего дошкольного возраста (4-5лет)</w:t>
      </w:r>
      <w:r w:rsidR="00AE5214" w:rsidRPr="00505D0D">
        <w:rPr>
          <w:color w:val="000000"/>
        </w:rPr>
        <w:t xml:space="preserve"> в 2023-2024 году и для старшего  (5-6 лет) в 2024-2025 году.</w:t>
      </w:r>
      <w:r w:rsidRPr="00505D0D">
        <w:rPr>
          <w:color w:val="000000"/>
        </w:rPr>
        <w:t xml:space="preserve"> Длительность продуктивной деятельности с детьми может варьироваться в зависимости от ситуации и желания детей. Гибкая форма организации детского труда в досуговой деятельности позволяет учитывать индивидуальные особенности детей, желания, </w:t>
      </w:r>
      <w:r w:rsidRPr="00505D0D">
        <w:rPr>
          <w:color w:val="000000"/>
        </w:rPr>
        <w:lastRenderedPageBreak/>
        <w:t xml:space="preserve">состояние здоровья, уровень овладения навыками, нахождение на определенном этапе реализации замысла и другие возможные факторы. Занятия проходит в форме игры, для обыгрывания определенного сюжета используются стихотворные формы, </w:t>
      </w:r>
      <w:r w:rsidR="0078415A" w:rsidRPr="00505D0D">
        <w:rPr>
          <w:color w:val="000000"/>
        </w:rPr>
        <w:t>загадки, сказки,</w:t>
      </w:r>
      <w:r w:rsidRPr="00505D0D">
        <w:rPr>
          <w:color w:val="000000"/>
        </w:rPr>
        <w:t xml:space="preserve"> подвижные и пальчиковые игры, персонажи (игрушки и куклы из различных театров, изображения того или иного персонажа, который обыгрывается).</w:t>
      </w:r>
    </w:p>
    <w:p w:rsidR="000224D9" w:rsidRPr="00505D0D" w:rsidRDefault="0078415A" w:rsidP="00CC28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05D0D">
        <w:rPr>
          <w:color w:val="111111"/>
        </w:rPr>
        <w:t>И</w:t>
      </w:r>
      <w:r w:rsidR="000224D9" w:rsidRPr="00505D0D">
        <w:rPr>
          <w:color w:val="111111"/>
        </w:rPr>
        <w:t>ндивидуальная </w:t>
      </w:r>
      <w:r w:rsidR="000224D9" w:rsidRPr="00505D0D">
        <w:rPr>
          <w:color w:val="111111"/>
          <w:bdr w:val="none" w:sz="0" w:space="0" w:color="auto" w:frame="1"/>
        </w:rPr>
        <w:t>(каждый ребенок должен сделать свою аппликацию)</w:t>
      </w:r>
      <w:r w:rsidR="000224D9" w:rsidRPr="00505D0D">
        <w:rPr>
          <w:color w:val="111111"/>
        </w:rPr>
        <w:t>;</w:t>
      </w:r>
      <w:r w:rsidR="00AE5214" w:rsidRPr="00505D0D">
        <w:rPr>
          <w:color w:val="111111"/>
        </w:rPr>
        <w:t xml:space="preserve"> коллективная – совместная работа.</w:t>
      </w:r>
    </w:p>
    <w:p w:rsidR="0000221C" w:rsidRPr="00505D0D" w:rsidRDefault="0000221C" w:rsidP="00CC287D">
      <w:pPr>
        <w:pStyle w:val="a4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000000"/>
        </w:rPr>
      </w:pPr>
      <w:r w:rsidRPr="00505D0D">
        <w:rPr>
          <w:color w:val="000000"/>
        </w:rPr>
        <w:t xml:space="preserve">Срок </w:t>
      </w:r>
      <w:r w:rsidRPr="00505D0D">
        <w:rPr>
          <w:bCs/>
          <w:color w:val="000000"/>
        </w:rPr>
        <w:t>реализации</w:t>
      </w:r>
      <w:r w:rsidR="00CD087A" w:rsidRPr="00505D0D">
        <w:rPr>
          <w:color w:val="000000"/>
        </w:rPr>
        <w:t xml:space="preserve"> программы</w:t>
      </w:r>
      <w:r w:rsidR="00BC10D6" w:rsidRPr="00505D0D">
        <w:rPr>
          <w:color w:val="000000"/>
        </w:rPr>
        <w:t xml:space="preserve">- </w:t>
      </w:r>
      <w:r w:rsidR="00CD087A" w:rsidRPr="00505D0D">
        <w:rPr>
          <w:color w:val="000000"/>
        </w:rPr>
        <w:t> </w:t>
      </w:r>
      <w:r w:rsidR="00AE5214" w:rsidRPr="00505D0D">
        <w:rPr>
          <w:color w:val="000000"/>
        </w:rPr>
        <w:t>2</w:t>
      </w:r>
      <w:r w:rsidR="00CD087A" w:rsidRPr="00505D0D">
        <w:rPr>
          <w:color w:val="000000"/>
        </w:rPr>
        <w:t xml:space="preserve"> год</w:t>
      </w:r>
      <w:r w:rsidR="00AE5214" w:rsidRPr="00505D0D">
        <w:rPr>
          <w:color w:val="000000"/>
        </w:rPr>
        <w:t>а.</w:t>
      </w:r>
    </w:p>
    <w:p w:rsidR="0078415A" w:rsidRPr="00505D0D" w:rsidRDefault="00973964" w:rsidP="00CC287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05D0D">
        <w:t>Форма обучения – очная, предполагающая возможность осуществления дистанционной формы обучения (теоретический и практический материал). Набор детей в группы носит свободный характер и обусловлен интересами учащихся и их родителей. Группы формируются на основании заявлений законных представителей. Образовательная деятельность по осуществляться во второй половине дня, после дневного сна.</w:t>
      </w:r>
    </w:p>
    <w:p w:rsidR="00973964" w:rsidRPr="00505D0D" w:rsidRDefault="00973964" w:rsidP="00CC287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973964" w:rsidRPr="00505D0D" w:rsidRDefault="00973964" w:rsidP="00CC287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05D0D">
        <w:t xml:space="preserve">Структура занятий: </w:t>
      </w:r>
    </w:p>
    <w:p w:rsidR="00973964" w:rsidRPr="00505D0D" w:rsidRDefault="00973964" w:rsidP="00CC287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05D0D">
        <w:t>Подготовительная часть занятия.</w:t>
      </w:r>
    </w:p>
    <w:p w:rsidR="00973964" w:rsidRPr="00505D0D" w:rsidRDefault="00973964" w:rsidP="00CC287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05D0D">
        <w:t xml:space="preserve"> Мотивация детей. </w:t>
      </w:r>
    </w:p>
    <w:p w:rsidR="00973964" w:rsidRPr="00505D0D" w:rsidRDefault="00973964" w:rsidP="00CC287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05D0D">
        <w:t xml:space="preserve"> С учётом возрастных особенностей дошкольников доминирует игровая  форма преподнесения материала. Игровые ситуации, дидактические игры, погружение ребёнка то в ситуацию слушателя, то в ситуацию, собеседника придают занятиям динамичность, интригующую загадочность. </w:t>
      </w:r>
    </w:p>
    <w:p w:rsidR="00973964" w:rsidRPr="00505D0D" w:rsidRDefault="00973964" w:rsidP="00CC287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05D0D">
        <w:t>Пальчиковая гимнастика.</w:t>
      </w:r>
    </w:p>
    <w:p w:rsidR="00973964" w:rsidRPr="00505D0D" w:rsidRDefault="00973964" w:rsidP="00CC287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05D0D">
        <w:t xml:space="preserve"> Для работы с тестом в начале каждого занятия детям предложено сделать пальчиковые упражнения, для этих задач разработана специальная пальчиковая гимнастика с использованием художественных текстов. Разминка суставов кисти и пальчиков способствует подготовке неокрепших рук к движениям. </w:t>
      </w:r>
    </w:p>
    <w:p w:rsidR="00973964" w:rsidRPr="00505D0D" w:rsidRDefault="00973964" w:rsidP="00CC287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05D0D">
        <w:t xml:space="preserve">Основная часть занятия – познавательная деятельность. </w:t>
      </w:r>
    </w:p>
    <w:p w:rsidR="00973964" w:rsidRPr="00505D0D" w:rsidRDefault="00973964" w:rsidP="00CC287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05D0D">
        <w:t>Связана с содержанием конкретного занятия.</w:t>
      </w:r>
    </w:p>
    <w:p w:rsidR="00973964" w:rsidRPr="00505D0D" w:rsidRDefault="00973964" w:rsidP="00CC287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05D0D">
        <w:t xml:space="preserve"> Заключительная часть занятия – Рефлексия (краткий анализ работы, подведение итогов). Педагог вместе с детьми, еще раз проговаривает основные моменты занятия. Соединение индивидуальных и коллективных форм работы способствует решению творческих задач, решение нестандартных задач, совместное обсуждение работ являются хорошим стимулом для дальнейшей деятельности.</w:t>
      </w:r>
    </w:p>
    <w:p w:rsidR="00973964" w:rsidRPr="00505D0D" w:rsidRDefault="00973964" w:rsidP="00CC28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</w:p>
    <w:p w:rsidR="0078415A" w:rsidRPr="00505D0D" w:rsidRDefault="00D92469" w:rsidP="00CC28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1.6. </w:t>
      </w:r>
      <w:r w:rsidR="0078415A" w:rsidRPr="00505D0D">
        <w:rPr>
          <w:b/>
          <w:bCs/>
          <w:color w:val="000000"/>
        </w:rPr>
        <w:t>Методы работы.</w:t>
      </w:r>
    </w:p>
    <w:p w:rsidR="0078415A" w:rsidRPr="00505D0D" w:rsidRDefault="0078415A" w:rsidP="00CC28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05D0D">
        <w:rPr>
          <w:color w:val="000000"/>
        </w:rPr>
        <w:t>Для достижения поставленных целей предусматривается отбор основных форм и методов деятельности. Особое место в программе занимают следующие формы и методы обучения:</w:t>
      </w:r>
    </w:p>
    <w:p w:rsidR="0078415A" w:rsidRPr="00505D0D" w:rsidRDefault="0078415A" w:rsidP="00CC287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5D0D">
        <w:rPr>
          <w:color w:val="000000"/>
        </w:rPr>
        <w:t>репродуктивный (воспроизводящий);</w:t>
      </w:r>
    </w:p>
    <w:p w:rsidR="0078415A" w:rsidRPr="00505D0D" w:rsidRDefault="0078415A" w:rsidP="00CC287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5D0D">
        <w:rPr>
          <w:color w:val="000000"/>
        </w:rPr>
        <w:t>объяснительно - иллюстративный (объяснение сопровождается демонстрацией наглядного материала);</w:t>
      </w:r>
    </w:p>
    <w:p w:rsidR="0078415A" w:rsidRPr="00505D0D" w:rsidRDefault="0078415A" w:rsidP="00CC287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5D0D">
        <w:rPr>
          <w:color w:val="000000"/>
        </w:rPr>
        <w:t>метод проблемного изложения (педагог ставит проблему и вместе с детьми ищет пути её решения);</w:t>
      </w:r>
    </w:p>
    <w:p w:rsidR="0078415A" w:rsidRPr="00505D0D" w:rsidRDefault="0078415A" w:rsidP="00CC287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5D0D">
        <w:rPr>
          <w:color w:val="000000"/>
        </w:rPr>
        <w:t>частично- поисковый;</w:t>
      </w:r>
    </w:p>
    <w:p w:rsidR="0078415A" w:rsidRPr="00505D0D" w:rsidRDefault="0078415A" w:rsidP="00CC287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5D0D">
        <w:rPr>
          <w:color w:val="000000"/>
        </w:rPr>
        <w:t>практический.</w:t>
      </w:r>
    </w:p>
    <w:p w:rsidR="0078415A" w:rsidRPr="00505D0D" w:rsidRDefault="0078415A" w:rsidP="00CC28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05D0D">
        <w:rPr>
          <w:color w:val="000000"/>
        </w:rPr>
        <w:t xml:space="preserve">В проведении занятий используются индивидуальные формы работы. </w:t>
      </w:r>
    </w:p>
    <w:p w:rsidR="00CD087A" w:rsidRPr="00505D0D" w:rsidRDefault="00CD087A" w:rsidP="00CC28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43C1C" w:rsidRPr="00505D0D" w:rsidRDefault="00CD087A" w:rsidP="00D92469">
      <w:pPr>
        <w:pStyle w:val="a3"/>
        <w:numPr>
          <w:ilvl w:val="1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5D0D">
        <w:rPr>
          <w:rFonts w:ascii="Times New Roman" w:hAnsi="Times New Roman" w:cs="Times New Roman"/>
          <w:b/>
          <w:bCs/>
          <w:sz w:val="24"/>
          <w:szCs w:val="24"/>
        </w:rPr>
        <w:t xml:space="preserve"> Ожидаемые результаты</w:t>
      </w:r>
      <w:r w:rsidR="00743C1C" w:rsidRPr="00505D0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43C1C" w:rsidRPr="00505D0D" w:rsidRDefault="00743C1C" w:rsidP="00743C1C">
      <w:pPr>
        <w:spacing w:line="240" w:lineRule="auto"/>
        <w:ind w:left="277"/>
        <w:rPr>
          <w:rFonts w:ascii="Times New Roman" w:hAnsi="Times New Roman" w:cs="Times New Roman"/>
          <w:bCs/>
          <w:sz w:val="24"/>
          <w:szCs w:val="24"/>
        </w:rPr>
      </w:pPr>
      <w:r w:rsidRPr="00505D0D">
        <w:rPr>
          <w:rFonts w:ascii="Times New Roman" w:hAnsi="Times New Roman" w:cs="Times New Roman"/>
          <w:bCs/>
          <w:sz w:val="24"/>
          <w:szCs w:val="24"/>
        </w:rPr>
        <w:t>К концу обучения дети должны уметь:</w:t>
      </w:r>
    </w:p>
    <w:p w:rsidR="00743C1C" w:rsidRPr="00505D0D" w:rsidRDefault="00CD087A" w:rsidP="00743C1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держать ножницы и работать ими;</w:t>
      </w:r>
    </w:p>
    <w:p w:rsidR="00743C1C" w:rsidRPr="00505D0D" w:rsidRDefault="00CD087A" w:rsidP="00743C1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резать по прямой;</w:t>
      </w:r>
    </w:p>
    <w:p w:rsidR="00743C1C" w:rsidRPr="00505D0D" w:rsidRDefault="00CD087A" w:rsidP="00743C1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составлять из полос изображения разных предметов;</w:t>
      </w:r>
    </w:p>
    <w:p w:rsidR="00743C1C" w:rsidRPr="00505D0D" w:rsidRDefault="00CD087A" w:rsidP="00743C1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вырезать круг из квадрата путем скругления углов;</w:t>
      </w:r>
    </w:p>
    <w:p w:rsidR="00743C1C" w:rsidRPr="00505D0D" w:rsidRDefault="00CD087A" w:rsidP="00743C1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вырезать овал из прямоугольника путем скругления углов;</w:t>
      </w:r>
    </w:p>
    <w:p w:rsidR="00743C1C" w:rsidRPr="00505D0D" w:rsidRDefault="00743C1C" w:rsidP="00743C1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составлять</w:t>
      </w:r>
      <w:r w:rsidR="00CD087A"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изображения предметов из частей;</w:t>
      </w:r>
    </w:p>
    <w:p w:rsidR="00743C1C" w:rsidRPr="00505D0D" w:rsidRDefault="00CD087A" w:rsidP="00743C1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подбирать цвета, сочетающиеся между собой;</w:t>
      </w:r>
    </w:p>
    <w:p w:rsidR="00743C1C" w:rsidRPr="00505D0D" w:rsidRDefault="00CD087A" w:rsidP="00743C1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составлять узоры из заготовленных геометрических элементов на полоске, квадрате, прямоугольнике, круге, чередуя их по цвету, форме и величине;</w:t>
      </w:r>
    </w:p>
    <w:p w:rsidR="00743C1C" w:rsidRPr="00505D0D" w:rsidRDefault="00CD087A" w:rsidP="00743C1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украшать изделия фломастерами;</w:t>
      </w:r>
    </w:p>
    <w:p w:rsidR="00743C1C" w:rsidRPr="00505D0D" w:rsidRDefault="00743C1C" w:rsidP="00743C1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владеть </w:t>
      </w:r>
      <w:r w:rsidR="00CD087A"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навыками аккуратного вырезания и наклеивания;</w:t>
      </w:r>
    </w:p>
    <w:p w:rsidR="00CD087A" w:rsidRPr="00505D0D" w:rsidRDefault="00CD087A" w:rsidP="00743C1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>работать с разными материалами, проявляет интерес</w:t>
      </w:r>
    </w:p>
    <w:p w:rsidR="004C4FC7" w:rsidRPr="006978C0" w:rsidRDefault="00743C1C" w:rsidP="006978C0">
      <w:pPr>
        <w:pStyle w:val="a3"/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sz w:val="24"/>
          <w:szCs w:val="24"/>
        </w:rPr>
        <w:t xml:space="preserve">К </w:t>
      </w:r>
      <w:r w:rsidR="00EC7B94">
        <w:rPr>
          <w:rFonts w:ascii="Times New Roman" w:hAnsi="Times New Roman" w:cs="Times New Roman"/>
          <w:sz w:val="24"/>
          <w:szCs w:val="24"/>
        </w:rPr>
        <w:t>концу обучения дети приобретут: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интерес к искусству </w:t>
      </w:r>
      <w:r w:rsidRPr="00505D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аппликации</w:t>
      </w:r>
    </w:p>
    <w:p w:rsidR="004C4FC7" w:rsidRDefault="004C4FC7" w:rsidP="00D92469">
      <w:pPr>
        <w:pStyle w:val="ae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4C4FC7" w:rsidRDefault="004C4FC7" w:rsidP="00D92469">
      <w:pPr>
        <w:pStyle w:val="ae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4C4FC7" w:rsidRDefault="004C4FC7" w:rsidP="00D92469">
      <w:pPr>
        <w:pStyle w:val="ae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D92469" w:rsidRDefault="00D92469" w:rsidP="00D92469">
      <w:pPr>
        <w:pStyle w:val="ae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D92469" w:rsidRDefault="00D92469" w:rsidP="00D92469">
      <w:pPr>
        <w:pStyle w:val="ae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D92469" w:rsidRDefault="00D04985" w:rsidP="00D92469">
      <w:pPr>
        <w:pStyle w:val="ae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505D0D">
        <w:rPr>
          <w:rFonts w:ascii="Times New Roman" w:hAnsi="Times New Roman"/>
          <w:b/>
          <w:sz w:val="24"/>
          <w:szCs w:val="24"/>
        </w:rPr>
        <w:t>Календарно-учебный график</w:t>
      </w:r>
    </w:p>
    <w:p w:rsidR="00D92469" w:rsidRPr="00505D0D" w:rsidRDefault="00D92469" w:rsidP="00D92469">
      <w:pPr>
        <w:pStyle w:val="ae"/>
        <w:ind w:left="426"/>
        <w:jc w:val="center"/>
        <w:rPr>
          <w:rFonts w:ascii="Times New Roman" w:hAnsi="Times New Roman"/>
          <w:sz w:val="24"/>
          <w:szCs w:val="24"/>
        </w:rPr>
      </w:pPr>
      <w:r w:rsidRPr="00505D0D">
        <w:rPr>
          <w:rFonts w:ascii="Times New Roman" w:hAnsi="Times New Roman"/>
          <w:sz w:val="24"/>
          <w:szCs w:val="24"/>
        </w:rPr>
        <w:t>1 год обучения ( 4-5 лет)</w:t>
      </w:r>
    </w:p>
    <w:p w:rsidR="00D04985" w:rsidRPr="00505D0D" w:rsidRDefault="00D04985" w:rsidP="0070447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D04985" w:rsidRPr="00505D0D" w:rsidRDefault="00D04985" w:rsidP="00704479">
      <w:pPr>
        <w:pStyle w:val="ae"/>
        <w:ind w:left="426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46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3968"/>
        <w:gridCol w:w="992"/>
        <w:gridCol w:w="851"/>
        <w:gridCol w:w="1526"/>
        <w:gridCol w:w="1559"/>
        <w:gridCol w:w="142"/>
      </w:tblGrid>
      <w:tr w:rsidR="00D92469" w:rsidRPr="00505D0D" w:rsidTr="00D92469">
        <w:trPr>
          <w:gridAfter w:val="1"/>
          <w:wAfter w:w="142" w:type="dxa"/>
          <w:trHeight w:val="1623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D92469" w:rsidRPr="00505D0D" w:rsidRDefault="00D92469" w:rsidP="00D92469">
            <w:pPr>
              <w:pStyle w:val="ae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526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D92469" w:rsidRPr="00505D0D" w:rsidTr="00D92469">
        <w:trPr>
          <w:gridAfter w:val="1"/>
          <w:wAfter w:w="142" w:type="dxa"/>
          <w:trHeight w:val="413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D92469" w:rsidRPr="00505D0D" w:rsidRDefault="00D92469" w:rsidP="00D92469">
            <w:pPr>
              <w:pStyle w:val="ae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« Осеннее дерево»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Практическая работа, выставка</w:t>
            </w:r>
          </w:p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412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D92469" w:rsidRPr="00505D0D" w:rsidRDefault="00D92469" w:rsidP="00D92469">
            <w:pPr>
              <w:pStyle w:val="ae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 xml:space="preserve"> «Рыбки в аквариуме»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135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 xml:space="preserve"> «Яблоко»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135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 xml:space="preserve"> «Осенний лес»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135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D92469" w:rsidRPr="00505D0D" w:rsidRDefault="00D92469" w:rsidP="00D92469">
            <w:pPr>
              <w:pStyle w:val="ae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«Бабочка»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409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D92469" w:rsidRPr="00505D0D" w:rsidRDefault="00D92469" w:rsidP="00D92469">
            <w:pPr>
              <w:pStyle w:val="ae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«  Цветок для мамы»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135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 xml:space="preserve"> « Наш город»коллективная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135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« Солнышко лучистое»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135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D92469" w:rsidRPr="00505D0D" w:rsidRDefault="00D92469" w:rsidP="00D92469">
            <w:pPr>
              <w:pStyle w:val="ae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92469" w:rsidRPr="00505D0D" w:rsidRDefault="00D92469" w:rsidP="00D92469">
            <w:pPr>
              <w:pStyle w:val="ae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«Зима на улице»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135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D92469" w:rsidRPr="00505D0D" w:rsidRDefault="00D92469" w:rsidP="00D92469">
            <w:pPr>
              <w:pStyle w:val="ae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«Город зимой»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135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D92469" w:rsidRPr="00505D0D" w:rsidRDefault="00D92469" w:rsidP="00D92469">
            <w:pPr>
              <w:pStyle w:val="ae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«  Город зимой»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135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D92469" w:rsidRPr="00505D0D" w:rsidRDefault="00D92469" w:rsidP="00D92469">
            <w:pPr>
              <w:pStyle w:val="ae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«Новогодняя елочка»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135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D92469" w:rsidRPr="00505D0D" w:rsidRDefault="00D92469" w:rsidP="00D92469">
            <w:pPr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 xml:space="preserve"> «Светофор»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135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D92469" w:rsidRPr="00505D0D" w:rsidRDefault="00D92469" w:rsidP="00D92469">
            <w:pPr>
              <w:pStyle w:val="ae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«Цветок»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135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D92469" w:rsidRPr="00505D0D" w:rsidRDefault="00D92469" w:rsidP="00D92469">
            <w:pPr>
              <w:pStyle w:val="ae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 xml:space="preserve">  «Цапля»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276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D92469" w:rsidRPr="00505D0D" w:rsidRDefault="00D92469" w:rsidP="00D92469">
            <w:pPr>
              <w:pStyle w:val="ae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«Платок для бабушки»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Практическая работа, выставка</w:t>
            </w:r>
          </w:p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135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D92469" w:rsidRPr="00505D0D" w:rsidRDefault="00D92469" w:rsidP="00D92469">
            <w:pPr>
              <w:pStyle w:val="ae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 xml:space="preserve"> « Поезд» коллективная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135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D92469" w:rsidRPr="00505D0D" w:rsidRDefault="00D92469" w:rsidP="00D92469">
            <w:pPr>
              <w:pStyle w:val="ae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«Мышонок Пик»»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135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D92469" w:rsidRPr="00505D0D" w:rsidRDefault="00D92469" w:rsidP="00D92469">
            <w:pPr>
              <w:pStyle w:val="ae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 xml:space="preserve">«Кошка» 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135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D92469" w:rsidRPr="00505D0D" w:rsidRDefault="00D92469" w:rsidP="00D92469">
            <w:pPr>
              <w:pStyle w:val="ae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 xml:space="preserve">   Март </w:t>
            </w: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«Цветик -семицветик»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135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D92469" w:rsidRPr="00505D0D" w:rsidRDefault="00D92469" w:rsidP="00D92469">
            <w:pPr>
              <w:pStyle w:val="ae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135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D92469" w:rsidRPr="00505D0D" w:rsidRDefault="00D92469" w:rsidP="00D92469">
            <w:pPr>
              <w:pStyle w:val="ae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135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D92469" w:rsidRPr="00505D0D" w:rsidRDefault="00D92469" w:rsidP="00D92469">
            <w:pPr>
              <w:pStyle w:val="ae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 xml:space="preserve"> Апрель </w:t>
            </w: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 xml:space="preserve"> « Воздушные шары»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135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D92469" w:rsidRPr="00505D0D" w:rsidRDefault="00D92469" w:rsidP="00D92469">
            <w:pPr>
              <w:pStyle w:val="ae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 xml:space="preserve"> «Блинчик на сковородке»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135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D92469" w:rsidRPr="00505D0D" w:rsidRDefault="00D92469" w:rsidP="00D92469">
            <w:pPr>
              <w:pStyle w:val="ae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« Цыплята»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gridAfter w:val="1"/>
          <w:wAfter w:w="142" w:type="dxa"/>
          <w:trHeight w:val="135"/>
        </w:trPr>
        <w:tc>
          <w:tcPr>
            <w:tcW w:w="567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D92469" w:rsidRPr="00505D0D" w:rsidRDefault="00D92469" w:rsidP="00D92469">
            <w:pPr>
              <w:pStyle w:val="ae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 xml:space="preserve"> «Украсим платье для куклы Маши»</w:t>
            </w:r>
          </w:p>
        </w:tc>
        <w:tc>
          <w:tcPr>
            <w:tcW w:w="992" w:type="dxa"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469" w:rsidRPr="00505D0D" w:rsidTr="00D92469">
        <w:trPr>
          <w:trHeight w:val="458"/>
        </w:trPr>
        <w:tc>
          <w:tcPr>
            <w:tcW w:w="10598" w:type="dxa"/>
            <w:gridSpan w:val="8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D92469" w:rsidRPr="00505D0D" w:rsidRDefault="00D92469" w:rsidP="00D9246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469" w:rsidRPr="00505D0D" w:rsidRDefault="00D92469" w:rsidP="00D92469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D0D">
              <w:rPr>
                <w:rFonts w:ascii="Times New Roman" w:hAnsi="Times New Roman"/>
                <w:b/>
                <w:sz w:val="24"/>
                <w:szCs w:val="24"/>
              </w:rPr>
              <w:t>год обучения (5-6 лет)</w:t>
            </w:r>
          </w:p>
          <w:p w:rsidR="00D92469" w:rsidRPr="00505D0D" w:rsidRDefault="00D92469" w:rsidP="00D9246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-713" w:tblpY="373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993"/>
              <w:gridCol w:w="3969"/>
              <w:gridCol w:w="992"/>
              <w:gridCol w:w="850"/>
              <w:gridCol w:w="1418"/>
              <w:gridCol w:w="709"/>
              <w:gridCol w:w="850"/>
            </w:tblGrid>
            <w:tr w:rsidR="00D92469" w:rsidRPr="00505D0D" w:rsidTr="00D92469">
              <w:trPr>
                <w:trHeight w:val="1623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993" w:type="dxa"/>
                  <w:shd w:val="clear" w:color="auto" w:fill="auto"/>
                  <w:textDirection w:val="btLr"/>
                </w:tcPr>
                <w:p w:rsidR="00D92469" w:rsidRPr="00505D0D" w:rsidRDefault="00D92469" w:rsidP="00D92469">
                  <w:pPr>
                    <w:pStyle w:val="ae"/>
                    <w:ind w:left="113" w:right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Тема занятия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Форма </w:t>
                  </w:r>
                </w:p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занятия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Место проведения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Форма контроля</w:t>
                  </w:r>
                </w:p>
              </w:tc>
            </w:tr>
            <w:tr w:rsidR="00D92469" w:rsidRPr="00505D0D" w:rsidTr="00D92469">
              <w:trPr>
                <w:trHeight w:val="413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  <w:textDirection w:val="btLr"/>
                </w:tcPr>
                <w:p w:rsidR="00D92469" w:rsidRPr="00505D0D" w:rsidRDefault="00D92469" w:rsidP="00D92469">
                  <w:pPr>
                    <w:pStyle w:val="ae"/>
                    <w:ind w:left="113" w:right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«  Осень в лесу»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групповая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группа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Практическая работа, выставка</w:t>
                  </w:r>
                </w:p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412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textDirection w:val="btLr"/>
                </w:tcPr>
                <w:p w:rsidR="00D92469" w:rsidRPr="00505D0D" w:rsidRDefault="00D92469" w:rsidP="00D92469">
                  <w:pPr>
                    <w:pStyle w:val="ae"/>
                    <w:ind w:left="113" w:right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 xml:space="preserve"> « Мы спортсмены»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135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«Клоуны»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135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 xml:space="preserve"> « Собака - друг человека»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135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  <w:textDirection w:val="btLr"/>
                </w:tcPr>
                <w:p w:rsidR="00D92469" w:rsidRPr="00505D0D" w:rsidRDefault="00D92469" w:rsidP="00D92469">
                  <w:pPr>
                    <w:pStyle w:val="ae"/>
                    <w:ind w:left="113" w:right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« Мишка готовится к спячке»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409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textDirection w:val="btLr"/>
                </w:tcPr>
                <w:p w:rsidR="00D92469" w:rsidRPr="00505D0D" w:rsidRDefault="00D92469" w:rsidP="00D92469">
                  <w:pPr>
                    <w:pStyle w:val="ae"/>
                    <w:ind w:left="113" w:right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 xml:space="preserve">«   Мячик»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135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 xml:space="preserve"> «  Кактус в горшке»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135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«  Под зонтом»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135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  <w:textDirection w:val="btLr"/>
                </w:tcPr>
                <w:p w:rsidR="00D92469" w:rsidRPr="00505D0D" w:rsidRDefault="00D92469" w:rsidP="00D92469">
                  <w:pPr>
                    <w:pStyle w:val="ae"/>
                    <w:ind w:left="113" w:right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  <w:p w:rsidR="00D92469" w:rsidRPr="00505D0D" w:rsidRDefault="00D92469" w:rsidP="00D92469">
                  <w:pPr>
                    <w:pStyle w:val="ae"/>
                    <w:ind w:left="113" w:right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«Снеговик-он не мал и не велик»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135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textDirection w:val="btLr"/>
                </w:tcPr>
                <w:p w:rsidR="00D92469" w:rsidRPr="00505D0D" w:rsidRDefault="00D92469" w:rsidP="00D92469">
                  <w:pPr>
                    <w:pStyle w:val="ae"/>
                    <w:ind w:left="113" w:right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 xml:space="preserve"> « Снеговик- он не мал и не велик»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135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textDirection w:val="btLr"/>
                </w:tcPr>
                <w:p w:rsidR="00D92469" w:rsidRPr="00505D0D" w:rsidRDefault="00D92469" w:rsidP="00D92469">
                  <w:pPr>
                    <w:pStyle w:val="ae"/>
                    <w:ind w:left="113" w:right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«   Дед Мороз»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135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textDirection w:val="btLr"/>
                </w:tcPr>
                <w:p w:rsidR="00D92469" w:rsidRPr="00505D0D" w:rsidRDefault="00D92469" w:rsidP="00D92469">
                  <w:pPr>
                    <w:pStyle w:val="ae"/>
                    <w:ind w:left="113" w:right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 xml:space="preserve"> « Гирлянда на елке»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135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  <w:textDirection w:val="btLr"/>
                </w:tcPr>
                <w:p w:rsidR="00D92469" w:rsidRPr="00505D0D" w:rsidRDefault="00D92469" w:rsidP="00D924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 xml:space="preserve"> « Краб»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135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textDirection w:val="btLr"/>
                </w:tcPr>
                <w:p w:rsidR="00D92469" w:rsidRPr="00505D0D" w:rsidRDefault="00D92469" w:rsidP="00D92469">
                  <w:pPr>
                    <w:pStyle w:val="ae"/>
                    <w:ind w:left="113" w:right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« Зима в лесу»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135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textDirection w:val="btLr"/>
                </w:tcPr>
                <w:p w:rsidR="00D92469" w:rsidRPr="00505D0D" w:rsidRDefault="00D92469" w:rsidP="00D92469">
                  <w:pPr>
                    <w:pStyle w:val="ae"/>
                    <w:ind w:left="113" w:right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 xml:space="preserve">  « Лягушка квакушка»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276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  <w:textDirection w:val="btLr"/>
                </w:tcPr>
                <w:p w:rsidR="00D92469" w:rsidRPr="00505D0D" w:rsidRDefault="00D92469" w:rsidP="00D92469">
                  <w:pPr>
                    <w:pStyle w:val="ae"/>
                    <w:ind w:left="113" w:right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февраль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« Коты»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 w:val="restart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 w:val="restart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Практическая работа, выставка</w:t>
                  </w:r>
                </w:p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135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textDirection w:val="btLr"/>
                </w:tcPr>
                <w:p w:rsidR="00D92469" w:rsidRPr="00505D0D" w:rsidRDefault="00D92469" w:rsidP="00D92469">
                  <w:pPr>
                    <w:pStyle w:val="ae"/>
                    <w:ind w:left="113" w:right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«Коты»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135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textDirection w:val="btLr"/>
                </w:tcPr>
                <w:p w:rsidR="00D92469" w:rsidRPr="00505D0D" w:rsidRDefault="00D92469" w:rsidP="00D92469">
                  <w:pPr>
                    <w:pStyle w:val="ae"/>
                    <w:ind w:left="113" w:right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«Ежик»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135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textDirection w:val="btLr"/>
                </w:tcPr>
                <w:p w:rsidR="00D92469" w:rsidRPr="00505D0D" w:rsidRDefault="00D92469" w:rsidP="00D92469">
                  <w:pPr>
                    <w:pStyle w:val="ae"/>
                    <w:ind w:left="113" w:right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«Ежик"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135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  <w:textDirection w:val="btLr"/>
                </w:tcPr>
                <w:p w:rsidR="00D92469" w:rsidRPr="00505D0D" w:rsidRDefault="00D92469" w:rsidP="00D92469">
                  <w:pPr>
                    <w:pStyle w:val="ae"/>
                    <w:ind w:left="113" w:right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Март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«Портрет мамы, бабушки»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135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textDirection w:val="btLr"/>
                </w:tcPr>
                <w:p w:rsidR="00D92469" w:rsidRPr="00505D0D" w:rsidRDefault="00D92469" w:rsidP="00D92469">
                  <w:pPr>
                    <w:pStyle w:val="ae"/>
                    <w:ind w:left="113" w:right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«Портрет мамы, бабушки»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135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textDirection w:val="btLr"/>
                </w:tcPr>
                <w:p w:rsidR="00D92469" w:rsidRPr="00505D0D" w:rsidRDefault="00D92469" w:rsidP="00D92469">
                  <w:pPr>
                    <w:pStyle w:val="ae"/>
                    <w:ind w:left="113" w:right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« Осьминог»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135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  <w:textDirection w:val="btLr"/>
                </w:tcPr>
                <w:p w:rsidR="00D92469" w:rsidRPr="00505D0D" w:rsidRDefault="00D92469" w:rsidP="00D92469">
                  <w:pPr>
                    <w:pStyle w:val="ae"/>
                    <w:ind w:left="113" w:right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«Осьминог»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135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  <w:textDirection w:val="btLr"/>
                </w:tcPr>
                <w:p w:rsidR="00D92469" w:rsidRPr="00505D0D" w:rsidRDefault="00D92469" w:rsidP="00D92469">
                  <w:pPr>
                    <w:pStyle w:val="ae"/>
                    <w:ind w:left="113" w:right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Апрель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«Клоун»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135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textDirection w:val="btLr"/>
                </w:tcPr>
                <w:p w:rsidR="00D92469" w:rsidRPr="00505D0D" w:rsidRDefault="00D92469" w:rsidP="00D92469">
                  <w:pPr>
                    <w:pStyle w:val="ae"/>
                    <w:ind w:left="113" w:right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«Эскимо»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135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textDirection w:val="btLr"/>
                </w:tcPr>
                <w:p w:rsidR="00D92469" w:rsidRPr="00505D0D" w:rsidRDefault="00D92469" w:rsidP="00D92469">
                  <w:pPr>
                    <w:pStyle w:val="ae"/>
                    <w:ind w:left="113" w:right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« Царевна лебедь»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trHeight w:val="135"/>
              </w:trPr>
              <w:tc>
                <w:tcPr>
                  <w:tcW w:w="56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textDirection w:val="btLr"/>
                </w:tcPr>
                <w:p w:rsidR="00D92469" w:rsidRPr="00505D0D" w:rsidRDefault="00D92469" w:rsidP="00D92469">
                  <w:pPr>
                    <w:pStyle w:val="ae"/>
                    <w:ind w:left="113" w:right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Работа по желанию детей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5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469" w:rsidRPr="00505D0D" w:rsidTr="00D92469">
              <w:trPr>
                <w:gridAfter w:val="1"/>
                <w:wAfter w:w="850" w:type="dxa"/>
                <w:trHeight w:val="276"/>
              </w:trPr>
              <w:tc>
                <w:tcPr>
                  <w:tcW w:w="9493" w:type="dxa"/>
                  <w:gridSpan w:val="7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92469" w:rsidRPr="00505D0D" w:rsidRDefault="00D92469" w:rsidP="00D92469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92469" w:rsidRPr="00505D0D" w:rsidRDefault="00D92469" w:rsidP="00D92469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92469" w:rsidRPr="00505D0D" w:rsidRDefault="00D92469" w:rsidP="00D92469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92469" w:rsidRPr="00505D0D" w:rsidRDefault="00D92469" w:rsidP="00D92469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92469" w:rsidRPr="00505D0D" w:rsidRDefault="00D92469" w:rsidP="00D9246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469" w:rsidRPr="00505D0D" w:rsidTr="00D92469">
        <w:trPr>
          <w:trHeight w:val="276"/>
        </w:trPr>
        <w:tc>
          <w:tcPr>
            <w:tcW w:w="105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469" w:rsidRPr="00505D0D" w:rsidRDefault="00D92469" w:rsidP="00D924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221C" w:rsidRPr="00505D0D" w:rsidRDefault="00CD087A" w:rsidP="00CC287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5D0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 </w:t>
      </w:r>
      <w:r w:rsidR="00EC7B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00221C" w:rsidRPr="00505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Учебно-тематический пла</w:t>
      </w:r>
      <w:r w:rsidR="00DF3DDA" w:rsidRPr="00505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 </w:t>
      </w:r>
      <w:r w:rsidR="00AE5214" w:rsidRPr="00505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2023-2024 год средняя группа</w:t>
      </w:r>
    </w:p>
    <w:tbl>
      <w:tblPr>
        <w:tblStyle w:val="ac"/>
        <w:tblW w:w="10207" w:type="dxa"/>
        <w:tblInd w:w="-601" w:type="dxa"/>
        <w:tblLayout w:type="fixed"/>
        <w:tblLook w:val="04A0"/>
      </w:tblPr>
      <w:tblGrid>
        <w:gridCol w:w="709"/>
        <w:gridCol w:w="1418"/>
        <w:gridCol w:w="4536"/>
        <w:gridCol w:w="3544"/>
      </w:tblGrid>
      <w:tr w:rsidR="00D04985" w:rsidRPr="00505D0D" w:rsidTr="00EC7B94">
        <w:trPr>
          <w:trHeight w:val="696"/>
        </w:trPr>
        <w:tc>
          <w:tcPr>
            <w:tcW w:w="709" w:type="dxa"/>
            <w:vMerge w:val="restart"/>
          </w:tcPr>
          <w:p w:rsidR="00D04985" w:rsidRPr="00505D0D" w:rsidRDefault="00D04985" w:rsidP="00B65F47">
            <w:pPr>
              <w:ind w:left="-123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vMerge w:val="restart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4536" w:type="dxa"/>
            <w:vMerge w:val="restart"/>
          </w:tcPr>
          <w:p w:rsidR="00D04985" w:rsidRPr="00505D0D" w:rsidRDefault="00D04985" w:rsidP="00CC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Цели работы</w:t>
            </w:r>
          </w:p>
        </w:tc>
        <w:tc>
          <w:tcPr>
            <w:tcW w:w="3544" w:type="dxa"/>
            <w:vMerge w:val="restart"/>
          </w:tcPr>
          <w:p w:rsidR="00D04985" w:rsidRPr="00505D0D" w:rsidRDefault="00D04985" w:rsidP="00CC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</w:tr>
      <w:tr w:rsidR="00D04985" w:rsidRPr="00505D0D" w:rsidTr="00EC7B94">
        <w:trPr>
          <w:trHeight w:val="600"/>
        </w:trPr>
        <w:tc>
          <w:tcPr>
            <w:tcW w:w="709" w:type="dxa"/>
            <w:vMerge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04985" w:rsidRPr="00505D0D" w:rsidRDefault="00D04985" w:rsidP="00CC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04985" w:rsidRPr="00505D0D" w:rsidRDefault="00D04985" w:rsidP="00CC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85" w:rsidRPr="00505D0D" w:rsidTr="00EC7B94">
        <w:tc>
          <w:tcPr>
            <w:tcW w:w="709" w:type="dxa"/>
            <w:vMerge w:val="restart"/>
            <w:textDirection w:val="btLr"/>
          </w:tcPr>
          <w:p w:rsidR="00D04985" w:rsidRPr="00505D0D" w:rsidRDefault="00D04985" w:rsidP="00962E4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D04985" w:rsidRPr="00505D0D" w:rsidRDefault="00D04985" w:rsidP="00962E4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 xml:space="preserve"> «Осеннее дерево»</w:t>
            </w:r>
          </w:p>
        </w:tc>
        <w:tc>
          <w:tcPr>
            <w:tcW w:w="4536" w:type="dxa"/>
          </w:tcPr>
          <w:p w:rsidR="00D04985" w:rsidRPr="00505D0D" w:rsidRDefault="00D04985" w:rsidP="00962E4E">
            <w:pPr>
              <w:pStyle w:val="c3"/>
              <w:shd w:val="clear" w:color="auto" w:fill="FFFFFF"/>
              <w:spacing w:before="0" w:beforeAutospacing="0" w:after="0" w:afterAutospacing="0"/>
            </w:pPr>
            <w:r w:rsidRPr="00505D0D">
              <w:rPr>
                <w:rStyle w:val="c0"/>
              </w:rPr>
              <w:t>Продолжать учить различать характерные признаки осени.</w:t>
            </w:r>
          </w:p>
          <w:p w:rsidR="00D04985" w:rsidRPr="00505D0D" w:rsidRDefault="00D04985" w:rsidP="00CC287D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</w:pPr>
            <w:r w:rsidRPr="00505D0D">
              <w:rPr>
                <w:rStyle w:val="c0"/>
              </w:rPr>
              <w:t>Закреплять представление детей о времени года-осень.</w:t>
            </w:r>
          </w:p>
          <w:p w:rsidR="00D04985" w:rsidRPr="00505D0D" w:rsidRDefault="00D04985" w:rsidP="00CC287D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</w:pPr>
            <w:r w:rsidRPr="00505D0D">
              <w:rPr>
                <w:rStyle w:val="c0"/>
              </w:rPr>
              <w:t>Развивать мышление, внимание, терпение, аккуратность.</w:t>
            </w:r>
          </w:p>
          <w:p w:rsidR="00D04985" w:rsidRPr="00505D0D" w:rsidRDefault="00D04985" w:rsidP="00CC287D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</w:pPr>
            <w:r w:rsidRPr="00505D0D">
              <w:rPr>
                <w:rStyle w:val="c0"/>
              </w:rPr>
              <w:t>Развивать мелкую моторику рук, пальцев.</w:t>
            </w:r>
          </w:p>
          <w:p w:rsidR="00D04985" w:rsidRPr="00505D0D" w:rsidRDefault="00D04985" w:rsidP="00CC287D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</w:pPr>
            <w:r w:rsidRPr="00505D0D">
              <w:rPr>
                <w:rStyle w:val="c0"/>
              </w:rPr>
              <w:t>Закреплять умение детей работать без ножниц, правильно работать с цветной бумагой.</w:t>
            </w:r>
          </w:p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Цветная бумага коричневого, красного, желтого, зеленого, оранжевого цветов, белый лист с основой дерева</w:t>
            </w:r>
          </w:p>
        </w:tc>
      </w:tr>
      <w:tr w:rsidR="00D04985" w:rsidRPr="00505D0D" w:rsidTr="00EC7B94">
        <w:tc>
          <w:tcPr>
            <w:tcW w:w="709" w:type="dxa"/>
            <w:vMerge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«Рыбки в аквариуме»</w:t>
            </w:r>
          </w:p>
        </w:tc>
        <w:tc>
          <w:tcPr>
            <w:tcW w:w="4536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Учиться создавать аппликацию из ватных дисков, создавать композицию. Учиться разрезать круг пополам.</w:t>
            </w: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Ватные диски, картон</w:t>
            </w:r>
          </w:p>
        </w:tc>
      </w:tr>
      <w:tr w:rsidR="00D04985" w:rsidRPr="00505D0D" w:rsidTr="00EC7B94">
        <w:tc>
          <w:tcPr>
            <w:tcW w:w="709" w:type="dxa"/>
            <w:vMerge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«Яблоко»</w:t>
            </w:r>
          </w:p>
        </w:tc>
        <w:tc>
          <w:tcPr>
            <w:tcW w:w="4536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творческие способности и интерес к изобразительной деятельности </w:t>
            </w:r>
            <w:r w:rsidRPr="00505D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посредством аппликации из салфеток.</w:t>
            </w: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Салфетки красного, зеленого, желтого цвета, картон</w:t>
            </w:r>
          </w:p>
        </w:tc>
      </w:tr>
      <w:tr w:rsidR="00D04985" w:rsidRPr="00505D0D" w:rsidTr="00EC7B94">
        <w:tc>
          <w:tcPr>
            <w:tcW w:w="709" w:type="dxa"/>
            <w:vMerge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«Осенний лес»</w:t>
            </w:r>
          </w:p>
        </w:tc>
        <w:tc>
          <w:tcPr>
            <w:tcW w:w="4536" w:type="dxa"/>
          </w:tcPr>
          <w:p w:rsidR="00D04985" w:rsidRPr="006978C0" w:rsidRDefault="00D04985" w:rsidP="00CC287D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978C0">
              <w:rPr>
                <w:rStyle w:val="ad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4F4F4"/>
              </w:rPr>
              <w:t>познакомить детей с новым видом аппликации – флористикой, продолжать знакомство с осенней природой и продолжать решать проблемную ситуацию «Как сохранить красоту осенней природы?»</w:t>
            </w: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Листья, картон</w:t>
            </w:r>
          </w:p>
        </w:tc>
      </w:tr>
      <w:tr w:rsidR="00D04985" w:rsidRPr="00505D0D" w:rsidTr="00EC7B94">
        <w:tc>
          <w:tcPr>
            <w:tcW w:w="709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</w:tc>
        <w:tc>
          <w:tcPr>
            <w:tcW w:w="4536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Закреплять умение детей работать без ножниц, правильно работать с цветной бумагой, разрывая ее на мелкие кусочки</w:t>
            </w: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Основа-бабочка, цветная бумага</w:t>
            </w:r>
          </w:p>
        </w:tc>
      </w:tr>
      <w:tr w:rsidR="00D04985" w:rsidRPr="00505D0D" w:rsidTr="00EC7B94">
        <w:tc>
          <w:tcPr>
            <w:tcW w:w="709" w:type="dxa"/>
            <w:vMerge w:val="restart"/>
            <w:tcBorders>
              <w:top w:val="nil"/>
            </w:tcBorders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«Цветок для мамы»</w:t>
            </w:r>
          </w:p>
        </w:tc>
        <w:tc>
          <w:tcPr>
            <w:tcW w:w="4536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Продолжить делать аппликацию из ватных дисков, создавая единую картину</w:t>
            </w: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Ватные диски, цветная бумага</w:t>
            </w:r>
          </w:p>
        </w:tc>
      </w:tr>
      <w:tr w:rsidR="00D04985" w:rsidRPr="00505D0D" w:rsidTr="00EC7B94">
        <w:tc>
          <w:tcPr>
            <w:tcW w:w="709" w:type="dxa"/>
            <w:vMerge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«Наш город» (коллективная работа)</w:t>
            </w:r>
          </w:p>
        </w:tc>
        <w:tc>
          <w:tcPr>
            <w:tcW w:w="4536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Учиться создавать общую композицию, работать с тканью, разрезать прямоугольник пополам, полоску на маленькие квадраты</w:t>
            </w: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Ткань, ватман</w:t>
            </w:r>
          </w:p>
        </w:tc>
      </w:tr>
      <w:tr w:rsidR="00D04985" w:rsidRPr="00505D0D" w:rsidTr="00EC7B94">
        <w:tc>
          <w:tcPr>
            <w:tcW w:w="709" w:type="dxa"/>
            <w:vMerge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«Солнышко лучистое»</w:t>
            </w:r>
          </w:p>
        </w:tc>
        <w:tc>
          <w:tcPr>
            <w:tcW w:w="4536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творческие способности и интерес к изобразительной деятельности посредством аппликации из салфеток. Учиться скручивать небольшие кусочки салфетки в шарик</w:t>
            </w: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Салфетки желтого цвета</w:t>
            </w:r>
          </w:p>
        </w:tc>
      </w:tr>
      <w:tr w:rsidR="00D04985" w:rsidRPr="00505D0D" w:rsidTr="00EC7B94">
        <w:tc>
          <w:tcPr>
            <w:tcW w:w="709" w:type="dxa"/>
            <w:vMerge w:val="restart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«Зима на улице»</w:t>
            </w:r>
          </w:p>
        </w:tc>
        <w:tc>
          <w:tcPr>
            <w:tcW w:w="4536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 xml:space="preserve"> Учиться вырезать прямоугольник по контуру, создавать сюжет с помощью обрывания цветной бумаги</w:t>
            </w: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</w:t>
            </w:r>
          </w:p>
        </w:tc>
      </w:tr>
      <w:tr w:rsidR="00D04985" w:rsidRPr="00505D0D" w:rsidTr="00EC7B94">
        <w:tc>
          <w:tcPr>
            <w:tcW w:w="709" w:type="dxa"/>
            <w:vMerge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«Город зимой » (2 занятия)</w:t>
            </w:r>
          </w:p>
        </w:tc>
        <w:tc>
          <w:tcPr>
            <w:tcW w:w="4536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Учиться создавать композицию из цветной бумаги и ватных дисков. Учиться разрезать круг пополам, разрезать прямоугольник пополам</w:t>
            </w: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Цветная бумага, ватные диски</w:t>
            </w:r>
          </w:p>
        </w:tc>
      </w:tr>
      <w:tr w:rsidR="00D04985" w:rsidRPr="00505D0D" w:rsidTr="00EC7B94">
        <w:tc>
          <w:tcPr>
            <w:tcW w:w="709" w:type="dxa"/>
            <w:vMerge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«Новогодняя елочка»</w:t>
            </w:r>
          </w:p>
        </w:tc>
        <w:tc>
          <w:tcPr>
            <w:tcW w:w="4536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Учиться создавать аппликацию с помощью шариков из салфеток</w:t>
            </w: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Цветные салфетки, картон</w:t>
            </w:r>
          </w:p>
        </w:tc>
      </w:tr>
      <w:tr w:rsidR="00D04985" w:rsidRPr="00505D0D" w:rsidTr="00EC7B94">
        <w:tc>
          <w:tcPr>
            <w:tcW w:w="709" w:type="dxa"/>
            <w:vMerge w:val="restart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  <w:tc>
          <w:tcPr>
            <w:tcW w:w="4536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Учиться разрывать бумагу на маленькие прямоугольники, квадраты, создавая работу</w:t>
            </w: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Цветная бумага красного, желтого, зеленого цвета, картон.</w:t>
            </w:r>
          </w:p>
        </w:tc>
      </w:tr>
      <w:tr w:rsidR="00D04985" w:rsidRPr="00505D0D" w:rsidTr="00EC7B94">
        <w:tc>
          <w:tcPr>
            <w:tcW w:w="709" w:type="dxa"/>
            <w:vMerge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«Цветок»</w:t>
            </w:r>
          </w:p>
        </w:tc>
        <w:tc>
          <w:tcPr>
            <w:tcW w:w="4536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Учиться работать с берестой и двухсторонним скотчем, создавая композицию. Учиться срезать углы у прямоугольника, для создания лепестка</w:t>
            </w: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Береста, двусторонний скотч</w:t>
            </w:r>
          </w:p>
        </w:tc>
      </w:tr>
      <w:tr w:rsidR="00D04985" w:rsidRPr="00505D0D" w:rsidTr="00EC7B94">
        <w:tc>
          <w:tcPr>
            <w:tcW w:w="709" w:type="dxa"/>
            <w:vMerge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 xml:space="preserve">«Цапля» </w:t>
            </w:r>
          </w:p>
        </w:tc>
        <w:tc>
          <w:tcPr>
            <w:tcW w:w="4536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Продолжить работу с ватными дисками и дополнительными материалами</w:t>
            </w: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Ватные диски, картон, цветная бумага, трубочка от сока</w:t>
            </w:r>
          </w:p>
        </w:tc>
      </w:tr>
      <w:tr w:rsidR="00D04985" w:rsidRPr="00505D0D" w:rsidTr="00EC7B94">
        <w:tc>
          <w:tcPr>
            <w:tcW w:w="709" w:type="dxa"/>
            <w:vMerge w:val="restart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«Платок для бабушки»</w:t>
            </w:r>
          </w:p>
        </w:tc>
        <w:tc>
          <w:tcPr>
            <w:tcW w:w="4536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Продолжить работу с тканью, учиться вырезать цветы из ткани, наклеивать на картон</w:t>
            </w: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Ткань с цветами, картон</w:t>
            </w:r>
          </w:p>
        </w:tc>
      </w:tr>
      <w:tr w:rsidR="00D04985" w:rsidRPr="00505D0D" w:rsidTr="00EC7B94">
        <w:tc>
          <w:tcPr>
            <w:tcW w:w="709" w:type="dxa"/>
            <w:vMerge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«Поезд»</w:t>
            </w:r>
          </w:p>
        </w:tc>
        <w:tc>
          <w:tcPr>
            <w:tcW w:w="4536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Учиться обрезать углы у квадрата для получения круга, разрезать полоску на квадраты, создавать общую композицию</w:t>
            </w: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Цветная бумага, ватман</w:t>
            </w:r>
          </w:p>
        </w:tc>
      </w:tr>
      <w:tr w:rsidR="00D04985" w:rsidRPr="00505D0D" w:rsidTr="00EC7B94">
        <w:tc>
          <w:tcPr>
            <w:tcW w:w="709" w:type="dxa"/>
            <w:vMerge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«Мышонок Пик»</w:t>
            </w:r>
          </w:p>
        </w:tc>
        <w:tc>
          <w:tcPr>
            <w:tcW w:w="4536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Учиться разрезать квадрат пополам по диагонали, закруглять углы у квадрата.</w:t>
            </w: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Серая, розовая бумага</w:t>
            </w:r>
          </w:p>
        </w:tc>
      </w:tr>
      <w:tr w:rsidR="00D04985" w:rsidRPr="00505D0D" w:rsidTr="00EC7B94">
        <w:tc>
          <w:tcPr>
            <w:tcW w:w="709" w:type="dxa"/>
            <w:vMerge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</w:p>
        </w:tc>
        <w:tc>
          <w:tcPr>
            <w:tcW w:w="4536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Продолжить разрезать квадрат по диагонали по линии сгиба, срезать углы у квадрата</w:t>
            </w: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</w:t>
            </w:r>
          </w:p>
        </w:tc>
      </w:tr>
      <w:tr w:rsidR="00D04985" w:rsidRPr="00505D0D" w:rsidTr="00EC7B94">
        <w:tc>
          <w:tcPr>
            <w:tcW w:w="709" w:type="dxa"/>
            <w:vMerge w:val="restart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«Цветик-Семицветик»</w:t>
            </w:r>
          </w:p>
        </w:tc>
        <w:tc>
          <w:tcPr>
            <w:tcW w:w="4536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Учиться создавать композицию из шариков салфеток радужных цветов</w:t>
            </w: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Цветные салфетки</w:t>
            </w:r>
          </w:p>
        </w:tc>
      </w:tr>
      <w:tr w:rsidR="00D04985" w:rsidRPr="00505D0D" w:rsidTr="00EC7B94">
        <w:tc>
          <w:tcPr>
            <w:tcW w:w="709" w:type="dxa"/>
            <w:vMerge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«Радуга» (2 занятия)</w:t>
            </w:r>
          </w:p>
        </w:tc>
        <w:tc>
          <w:tcPr>
            <w:tcW w:w="4536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 xml:space="preserve"> Учиться создавать композицию способом обрывания бумаги на маленькие квадраты, прямоугольники</w:t>
            </w: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Цветная бумага радужных оттенков</w:t>
            </w:r>
          </w:p>
        </w:tc>
      </w:tr>
      <w:tr w:rsidR="00D04985" w:rsidRPr="00505D0D" w:rsidTr="00EC7B94">
        <w:tc>
          <w:tcPr>
            <w:tcW w:w="709" w:type="dxa"/>
            <w:vMerge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«Воздушные шары»</w:t>
            </w:r>
          </w:p>
        </w:tc>
        <w:tc>
          <w:tcPr>
            <w:tcW w:w="4536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Учиться обрезать уголки у прямоугольника и квадрата для получения овала, круга</w:t>
            </w: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</w:tr>
      <w:tr w:rsidR="00D04985" w:rsidRPr="00505D0D" w:rsidTr="00EC7B94">
        <w:tc>
          <w:tcPr>
            <w:tcW w:w="709" w:type="dxa"/>
            <w:vMerge w:val="restart"/>
          </w:tcPr>
          <w:p w:rsidR="00D04985" w:rsidRPr="00505D0D" w:rsidRDefault="00D04985" w:rsidP="00CC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«Ракета»</w:t>
            </w:r>
          </w:p>
        </w:tc>
        <w:tc>
          <w:tcPr>
            <w:tcW w:w="4536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Учиться создавать композицию из геометрических фигур способом обрывания по контуру</w:t>
            </w: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Цветная бумага, контур геометрических фигур</w:t>
            </w:r>
          </w:p>
        </w:tc>
      </w:tr>
      <w:tr w:rsidR="00D04985" w:rsidRPr="00505D0D" w:rsidTr="00EC7B94">
        <w:tc>
          <w:tcPr>
            <w:tcW w:w="709" w:type="dxa"/>
            <w:vMerge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«Блинчик на сковородке»</w:t>
            </w:r>
          </w:p>
        </w:tc>
        <w:tc>
          <w:tcPr>
            <w:tcW w:w="4536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Продолжить создавать композиции из кругов разного размера, цвета. Продолжить срезать плавно углы у квадратов для получения круга.</w:t>
            </w: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</w:tr>
      <w:tr w:rsidR="00D04985" w:rsidRPr="00505D0D" w:rsidTr="00EC7B94">
        <w:tc>
          <w:tcPr>
            <w:tcW w:w="709" w:type="dxa"/>
            <w:vMerge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«Цыплята»</w:t>
            </w:r>
          </w:p>
        </w:tc>
        <w:tc>
          <w:tcPr>
            <w:tcW w:w="4536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Продолжить работу с ватными дисками, разрезать пополам круг на глаз</w:t>
            </w: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Ватные диски, краска желтого цвета</w:t>
            </w:r>
          </w:p>
        </w:tc>
      </w:tr>
      <w:tr w:rsidR="00D04985" w:rsidRPr="00505D0D" w:rsidTr="00EC7B94">
        <w:tc>
          <w:tcPr>
            <w:tcW w:w="709" w:type="dxa"/>
            <w:tcBorders>
              <w:top w:val="nil"/>
            </w:tcBorders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«Украсим платье для куклы Маши»</w:t>
            </w:r>
          </w:p>
        </w:tc>
        <w:tc>
          <w:tcPr>
            <w:tcW w:w="4536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Учиться создавать узор с помощью геометрических фигур (круг, квадрат, треугольник) вырезанных самостоятельно</w:t>
            </w:r>
          </w:p>
        </w:tc>
        <w:tc>
          <w:tcPr>
            <w:tcW w:w="3544" w:type="dxa"/>
          </w:tcPr>
          <w:p w:rsidR="00D04985" w:rsidRPr="00505D0D" w:rsidRDefault="00D04985" w:rsidP="00CC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Силуэт платья из картона, цветные полоски бумаги</w:t>
            </w:r>
          </w:p>
        </w:tc>
      </w:tr>
    </w:tbl>
    <w:p w:rsidR="00AE5214" w:rsidRPr="00505D0D" w:rsidRDefault="00AE5214" w:rsidP="00CC28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214" w:rsidRPr="00505D0D" w:rsidRDefault="00AE5214" w:rsidP="00CC28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D0D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 на 2024-2025 учебный год (старшая группа)</w:t>
      </w:r>
    </w:p>
    <w:tbl>
      <w:tblPr>
        <w:tblStyle w:val="ac"/>
        <w:tblW w:w="0" w:type="auto"/>
        <w:tblInd w:w="-743" w:type="dxa"/>
        <w:tblLayout w:type="fixed"/>
        <w:tblLook w:val="04A0"/>
      </w:tblPr>
      <w:tblGrid>
        <w:gridCol w:w="1134"/>
        <w:gridCol w:w="2410"/>
        <w:gridCol w:w="4394"/>
        <w:gridCol w:w="2659"/>
      </w:tblGrid>
      <w:tr w:rsidR="00AE5214" w:rsidRPr="00505D0D" w:rsidTr="00EC7B94">
        <w:tc>
          <w:tcPr>
            <w:tcW w:w="1134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47065033"/>
            <w:r w:rsidRPr="00505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410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4394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</w:t>
            </w:r>
          </w:p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AE5214" w:rsidRPr="00505D0D" w:rsidRDefault="00153C41" w:rsidP="0087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0E01" w:rsidRPr="00505D0D">
              <w:rPr>
                <w:rFonts w:ascii="Times New Roman" w:hAnsi="Times New Roman" w:cs="Times New Roman"/>
                <w:sz w:val="24"/>
                <w:szCs w:val="24"/>
              </w:rPr>
              <w:t>Осень в лесу</w:t>
            </w: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E5214" w:rsidRPr="00505D0D" w:rsidRDefault="00590E01" w:rsidP="0087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Учиться использовать природный материал-листья, придавать форму деревьям в виде круга и овала.</w:t>
            </w:r>
          </w:p>
        </w:tc>
        <w:tc>
          <w:tcPr>
            <w:tcW w:w="2659" w:type="dxa"/>
          </w:tcPr>
          <w:p w:rsidR="00AE5214" w:rsidRPr="00505D0D" w:rsidRDefault="00590E01" w:rsidP="0087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sz w:val="24"/>
                <w:szCs w:val="24"/>
              </w:rPr>
              <w:t>Листья деревьев, бумага</w:t>
            </w: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5214" w:rsidRPr="00505D0D" w:rsidRDefault="00153C41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90E01"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Мы-спортсмены</w:t>
            </w: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E5214" w:rsidRPr="00505D0D" w:rsidRDefault="00590E01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Учиться делать силуэт человека из геометрических фигур-овалов, кругов, прямоугольников</w:t>
            </w:r>
          </w:p>
        </w:tc>
        <w:tc>
          <w:tcPr>
            <w:tcW w:w="2659" w:type="dxa"/>
          </w:tcPr>
          <w:p w:rsidR="00AE5214" w:rsidRPr="00505D0D" w:rsidRDefault="00590E01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Бумага, картон</w:t>
            </w: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E01" w:rsidRPr="00505D0D" w:rsidRDefault="00153C41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90E01"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Клоуны</w:t>
            </w: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E5214" w:rsidRPr="00505D0D" w:rsidRDefault="00590E01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Учиться создавать портрет веселых людей-клоунов с помощью, выделяя части лица</w:t>
            </w:r>
          </w:p>
        </w:tc>
        <w:tc>
          <w:tcPr>
            <w:tcW w:w="2659" w:type="dxa"/>
          </w:tcPr>
          <w:p w:rsidR="00AE5214" w:rsidRPr="00505D0D" w:rsidRDefault="00590E01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Цветные сал</w:t>
            </w:r>
            <w:r w:rsidR="00DB07FC"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фетки, цветная бумага</w:t>
            </w: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5214" w:rsidRPr="00505D0D" w:rsidRDefault="00153C41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B07FC"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Собака- друг человека</w:t>
            </w: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E5214" w:rsidRPr="00505D0D" w:rsidRDefault="00DB07FC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Учиться создавать композицию из геометрических фигур- прямоугольников .</w:t>
            </w:r>
          </w:p>
        </w:tc>
        <w:tc>
          <w:tcPr>
            <w:tcW w:w="2659" w:type="dxa"/>
          </w:tcPr>
          <w:p w:rsidR="00AE5214" w:rsidRPr="00505D0D" w:rsidRDefault="00DB07FC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Цветная бумага</w:t>
            </w: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AE5214" w:rsidRPr="00505D0D" w:rsidRDefault="00153C41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B07FC"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Мишка готовится к спячке</w:t>
            </w: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E5214" w:rsidRPr="00505D0D" w:rsidRDefault="00DB07FC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композиции из кругов</w:t>
            </w:r>
          </w:p>
        </w:tc>
        <w:tc>
          <w:tcPr>
            <w:tcW w:w="2659" w:type="dxa"/>
          </w:tcPr>
          <w:p w:rsidR="00AE5214" w:rsidRPr="00505D0D" w:rsidRDefault="00DB07FC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Цветная бумага</w:t>
            </w: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5214" w:rsidRPr="00505D0D" w:rsidRDefault="00153C41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«Мячик»</w:t>
            </w:r>
          </w:p>
        </w:tc>
        <w:tc>
          <w:tcPr>
            <w:tcW w:w="4394" w:type="dxa"/>
          </w:tcPr>
          <w:p w:rsidR="00AE5214" w:rsidRPr="00505D0D" w:rsidRDefault="00DB07FC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Обрывная аппликация</w:t>
            </w:r>
          </w:p>
        </w:tc>
        <w:tc>
          <w:tcPr>
            <w:tcW w:w="2659" w:type="dxa"/>
          </w:tcPr>
          <w:p w:rsidR="00AE5214" w:rsidRPr="00505D0D" w:rsidRDefault="00DB07FC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Цветная бумага</w:t>
            </w: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5214" w:rsidRPr="00505D0D" w:rsidRDefault="00153C41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B07FC"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Кактус в горшке</w:t>
            </w: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E5214" w:rsidRPr="00505D0D" w:rsidRDefault="00DB07FC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Объемная аппликация</w:t>
            </w:r>
          </w:p>
        </w:tc>
        <w:tc>
          <w:tcPr>
            <w:tcW w:w="2659" w:type="dxa"/>
          </w:tcPr>
          <w:p w:rsidR="00AE5214" w:rsidRPr="00505D0D" w:rsidRDefault="00E7468F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Цветная бумага</w:t>
            </w: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CC28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5214" w:rsidRPr="00505D0D" w:rsidRDefault="00153C41" w:rsidP="00CC28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7468F"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Под зонтом</w:t>
            </w: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E5214" w:rsidRPr="00505D0D" w:rsidRDefault="00E7468F" w:rsidP="00CC28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Объемная аппликация</w:t>
            </w:r>
          </w:p>
        </w:tc>
        <w:tc>
          <w:tcPr>
            <w:tcW w:w="2659" w:type="dxa"/>
          </w:tcPr>
          <w:p w:rsidR="00AE5214" w:rsidRPr="00505D0D" w:rsidRDefault="00E7468F" w:rsidP="00CC28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Цветная бумага</w:t>
            </w: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CC28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AE5214" w:rsidRPr="00505D0D" w:rsidRDefault="00153C41" w:rsidP="00CC28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7468F"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Снеговик-он не мал и не велик</w:t>
            </w: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E5214" w:rsidRPr="00505D0D" w:rsidRDefault="00E7468F" w:rsidP="00CC28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Учиться заполнять силуэт смятой в шарики бумагу, не оставляя пространства</w:t>
            </w:r>
          </w:p>
        </w:tc>
        <w:tc>
          <w:tcPr>
            <w:tcW w:w="2659" w:type="dxa"/>
          </w:tcPr>
          <w:p w:rsidR="00AE5214" w:rsidRPr="00505D0D" w:rsidRDefault="00E7468F" w:rsidP="00CC28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Цветные салфетки</w:t>
            </w: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E5214" w:rsidRPr="00505D0D" w:rsidRDefault="00D04985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продолжение</w:t>
            </w:r>
          </w:p>
        </w:tc>
        <w:tc>
          <w:tcPr>
            <w:tcW w:w="2659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5214" w:rsidRPr="00505D0D" w:rsidRDefault="00153C41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«Дед М</w:t>
            </w:r>
            <w:r w:rsidR="00E7468F"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ороз</w:t>
            </w: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E5214" w:rsidRPr="00505D0D" w:rsidRDefault="00E7468F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создавать праздничное настроение у детей, создавая «портрет </w:t>
            </w: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Деда мороза» </w:t>
            </w:r>
          </w:p>
        </w:tc>
        <w:tc>
          <w:tcPr>
            <w:tcW w:w="2659" w:type="dxa"/>
          </w:tcPr>
          <w:p w:rsidR="00AE5214" w:rsidRPr="00505D0D" w:rsidRDefault="00E7468F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Ватные диски, цветная бумага</w:t>
            </w: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5214" w:rsidRPr="00505D0D" w:rsidRDefault="00153C41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7468F"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Гирлянда на елке</w:t>
            </w: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E5214" w:rsidRPr="00505D0D" w:rsidRDefault="00E7468F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Учиться создавать объемную работу с помощью нетрадиционные материалов</w:t>
            </w:r>
          </w:p>
        </w:tc>
        <w:tc>
          <w:tcPr>
            <w:tcW w:w="2659" w:type="dxa"/>
          </w:tcPr>
          <w:p w:rsidR="00AE5214" w:rsidRPr="00505D0D" w:rsidRDefault="004B2D49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Готовый шаблон, цветная бумага, нитки.</w:t>
            </w: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AE5214" w:rsidRPr="00505D0D" w:rsidRDefault="00153C41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«К</w:t>
            </w:r>
            <w:r w:rsidR="004B2D49"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раб</w:t>
            </w: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E5214" w:rsidRPr="00505D0D" w:rsidRDefault="004B2D49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совершенствовать работу с бумагой</w:t>
            </w:r>
          </w:p>
        </w:tc>
        <w:tc>
          <w:tcPr>
            <w:tcW w:w="2659" w:type="dxa"/>
          </w:tcPr>
          <w:p w:rsidR="00AE5214" w:rsidRPr="00505D0D" w:rsidRDefault="004B2D49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Цветная бумага, маркер</w:t>
            </w: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5214" w:rsidRPr="00505D0D" w:rsidRDefault="00153C41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B2D49"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Зима в лесу</w:t>
            </w: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E5214" w:rsidRPr="00505D0D" w:rsidRDefault="004B2D49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Учиться создавать композицию с помощью нетрадиционные материалов</w:t>
            </w:r>
          </w:p>
        </w:tc>
        <w:tc>
          <w:tcPr>
            <w:tcW w:w="2659" w:type="dxa"/>
          </w:tcPr>
          <w:p w:rsidR="00AE5214" w:rsidRPr="00505D0D" w:rsidRDefault="004B2D49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Ватные диски, цветная бумага, маркер</w:t>
            </w: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5214" w:rsidRPr="00505D0D" w:rsidRDefault="00153C41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B2D49"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Лягушка-квакушка</w:t>
            </w: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E5214" w:rsidRPr="00505D0D" w:rsidRDefault="004B2D49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работу по совершенствованию и использованию геометрических фигур-кругов и прямоугольников</w:t>
            </w:r>
          </w:p>
        </w:tc>
        <w:tc>
          <w:tcPr>
            <w:tcW w:w="2659" w:type="dxa"/>
          </w:tcPr>
          <w:p w:rsidR="00AE5214" w:rsidRPr="00505D0D" w:rsidRDefault="004B2D49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Цветная бумага, маркер</w:t>
            </w: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AE5214" w:rsidRPr="00505D0D" w:rsidRDefault="00153C41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B2D49"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Коты</w:t>
            </w: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B2D49" w:rsidRPr="00505D0D" w:rsidRDefault="004B2D49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E5214" w:rsidRPr="00505D0D" w:rsidRDefault="004B2D49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Учиться рисовать силуэт кошки с помощью трафарета на ткани</w:t>
            </w:r>
          </w:p>
        </w:tc>
        <w:tc>
          <w:tcPr>
            <w:tcW w:w="2659" w:type="dxa"/>
          </w:tcPr>
          <w:p w:rsidR="00AE5214" w:rsidRPr="00505D0D" w:rsidRDefault="004B2D49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Цветная ткань, трафарет котов</w:t>
            </w: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E5214" w:rsidRPr="00505D0D" w:rsidRDefault="00D04985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продолжение</w:t>
            </w:r>
          </w:p>
        </w:tc>
        <w:tc>
          <w:tcPr>
            <w:tcW w:w="2659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143C" w:rsidRPr="00505D0D" w:rsidTr="00EC7B94">
        <w:tc>
          <w:tcPr>
            <w:tcW w:w="1134" w:type="dxa"/>
          </w:tcPr>
          <w:p w:rsidR="0028143C" w:rsidRPr="00505D0D" w:rsidRDefault="0028143C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8143C" w:rsidRPr="00505D0D" w:rsidRDefault="00153C41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B2D49"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Ежик</w:t>
            </w: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B2D49" w:rsidRPr="00505D0D" w:rsidRDefault="004B2D49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8143C" w:rsidRPr="00505D0D" w:rsidRDefault="004B2D49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Учиться соединять в работе разные геометрические фигуры</w:t>
            </w:r>
          </w:p>
        </w:tc>
        <w:tc>
          <w:tcPr>
            <w:tcW w:w="2659" w:type="dxa"/>
          </w:tcPr>
          <w:p w:rsidR="0028143C" w:rsidRPr="00505D0D" w:rsidRDefault="004B2D49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Цветная бумага, маркер</w:t>
            </w: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CC28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5214" w:rsidRPr="00505D0D" w:rsidRDefault="00AE5214" w:rsidP="00CC28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E5214" w:rsidRPr="00505D0D" w:rsidRDefault="00D04985" w:rsidP="00CC28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продолжение</w:t>
            </w:r>
          </w:p>
        </w:tc>
        <w:tc>
          <w:tcPr>
            <w:tcW w:w="2659" w:type="dxa"/>
          </w:tcPr>
          <w:p w:rsidR="00AE5214" w:rsidRPr="00505D0D" w:rsidRDefault="00AE5214" w:rsidP="00CC28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CC28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AE5214" w:rsidRPr="00505D0D" w:rsidRDefault="00153C41" w:rsidP="00CC28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C4070"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Портрет мамы, бабушки</w:t>
            </w: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E5214" w:rsidRPr="00505D0D" w:rsidRDefault="007C4070" w:rsidP="00CC28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Учиться соединять в работе нетрадиционные материалы</w:t>
            </w:r>
          </w:p>
        </w:tc>
        <w:tc>
          <w:tcPr>
            <w:tcW w:w="2659" w:type="dxa"/>
          </w:tcPr>
          <w:p w:rsidR="00AE5214" w:rsidRPr="00505D0D" w:rsidRDefault="007C4070" w:rsidP="00CC28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Цветная бумага, пряжа</w:t>
            </w: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E5214" w:rsidRPr="00505D0D" w:rsidRDefault="00D04985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продолжение</w:t>
            </w:r>
          </w:p>
        </w:tc>
        <w:tc>
          <w:tcPr>
            <w:tcW w:w="2659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EC7B94">
            <w:pPr>
              <w:ind w:left="33" w:hanging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5214" w:rsidRPr="00505D0D" w:rsidRDefault="00153C41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C4070"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Осьминог</w:t>
            </w: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C4070" w:rsidRPr="00505D0D" w:rsidRDefault="007C4070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E5214" w:rsidRPr="00505D0D" w:rsidRDefault="007C4070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соединять полоски бумаги в кольца и кольца между собой в одну композицию.</w:t>
            </w:r>
          </w:p>
        </w:tc>
        <w:tc>
          <w:tcPr>
            <w:tcW w:w="2659" w:type="dxa"/>
          </w:tcPr>
          <w:p w:rsidR="00AE5214" w:rsidRPr="00505D0D" w:rsidRDefault="007C4070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Цветная бумага</w:t>
            </w: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E5214" w:rsidRPr="00505D0D" w:rsidRDefault="00D04985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продолжение</w:t>
            </w:r>
          </w:p>
        </w:tc>
        <w:tc>
          <w:tcPr>
            <w:tcW w:w="2659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AE5214" w:rsidRPr="00505D0D" w:rsidRDefault="00153C41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C4070"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Клоун</w:t>
            </w: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C4070" w:rsidRPr="00505D0D" w:rsidRDefault="007C4070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E5214" w:rsidRPr="00505D0D" w:rsidRDefault="007C4070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Учиться выполнять работу с помощью овалов</w:t>
            </w:r>
          </w:p>
        </w:tc>
        <w:tc>
          <w:tcPr>
            <w:tcW w:w="2659" w:type="dxa"/>
          </w:tcPr>
          <w:p w:rsidR="00AE5214" w:rsidRPr="00505D0D" w:rsidRDefault="007C4070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Цветная бумага</w:t>
            </w: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5214" w:rsidRPr="00505D0D" w:rsidRDefault="00153C41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C4070"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Эскимо</w:t>
            </w: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C4070" w:rsidRPr="00505D0D" w:rsidRDefault="007C4070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E5214" w:rsidRPr="00505D0D" w:rsidRDefault="007C4070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работы с бумагой ,вырезать круги из куска бумаги</w:t>
            </w:r>
          </w:p>
        </w:tc>
        <w:tc>
          <w:tcPr>
            <w:tcW w:w="2659" w:type="dxa"/>
          </w:tcPr>
          <w:p w:rsidR="00AE5214" w:rsidRPr="00505D0D" w:rsidRDefault="007C4070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Цветная бумага</w:t>
            </w: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5214" w:rsidRPr="00505D0D" w:rsidRDefault="00153C41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C4070"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Царевна-лебедь</w:t>
            </w: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E5214" w:rsidRPr="00505D0D" w:rsidRDefault="007C4070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Учиться создавать композицию с помощью готовых элементов-цветов от дырокола</w:t>
            </w:r>
          </w:p>
        </w:tc>
        <w:tc>
          <w:tcPr>
            <w:tcW w:w="2659" w:type="dxa"/>
          </w:tcPr>
          <w:p w:rsidR="00AE5214" w:rsidRPr="00505D0D" w:rsidRDefault="007C4070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Готовые цветы от дырокола</w:t>
            </w:r>
          </w:p>
        </w:tc>
      </w:tr>
      <w:tr w:rsidR="00AE5214" w:rsidRPr="00505D0D" w:rsidTr="00EC7B94">
        <w:tc>
          <w:tcPr>
            <w:tcW w:w="1134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E5214" w:rsidRPr="00505D0D" w:rsidRDefault="00D04985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0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желанию детей</w:t>
            </w:r>
          </w:p>
        </w:tc>
        <w:tc>
          <w:tcPr>
            <w:tcW w:w="2659" w:type="dxa"/>
          </w:tcPr>
          <w:p w:rsidR="00AE5214" w:rsidRPr="00505D0D" w:rsidRDefault="00AE5214" w:rsidP="00877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:rsidR="00AE5214" w:rsidRPr="00505D0D" w:rsidRDefault="00AE5214" w:rsidP="00CC287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087A" w:rsidRPr="00505D0D" w:rsidRDefault="00CD087A" w:rsidP="002A7264">
      <w:pPr>
        <w:pStyle w:val="a4"/>
        <w:shd w:val="clear" w:color="auto" w:fill="FFFFFF"/>
        <w:spacing w:before="0" w:beforeAutospacing="0" w:after="0" w:afterAutospacing="0"/>
        <w:ind w:left="862"/>
        <w:contextualSpacing/>
        <w:jc w:val="both"/>
        <w:rPr>
          <w:color w:val="000000"/>
        </w:rPr>
      </w:pPr>
    </w:p>
    <w:p w:rsidR="006978C0" w:rsidRPr="0068161D" w:rsidRDefault="006978C0" w:rsidP="006978C0">
      <w:pPr>
        <w:pStyle w:val="1"/>
        <w:keepNext/>
        <w:keepLines/>
        <w:widowControl/>
        <w:numPr>
          <w:ilvl w:val="0"/>
          <w:numId w:val="25"/>
        </w:numPr>
        <w:autoSpaceDE/>
        <w:autoSpaceDN/>
        <w:spacing w:before="480" w:line="276" w:lineRule="auto"/>
        <w:ind w:right="2486"/>
        <w:jc w:val="center"/>
      </w:pPr>
      <w:r w:rsidRPr="0068161D">
        <w:t>Воспитательная деятельность</w:t>
      </w:r>
    </w:p>
    <w:p w:rsidR="006978C0" w:rsidRPr="0068161D" w:rsidRDefault="006978C0" w:rsidP="006978C0">
      <w:pPr>
        <w:pStyle w:val="af0"/>
        <w:rPr>
          <w:b/>
        </w:rPr>
      </w:pPr>
    </w:p>
    <w:p w:rsidR="006978C0" w:rsidRPr="0068161D" w:rsidRDefault="006978C0" w:rsidP="006978C0">
      <w:pPr>
        <w:pStyle w:val="a3"/>
        <w:widowControl w:val="0"/>
        <w:numPr>
          <w:ilvl w:val="0"/>
          <w:numId w:val="18"/>
        </w:numPr>
        <w:tabs>
          <w:tab w:val="left" w:pos="1840"/>
          <w:tab w:val="left" w:pos="184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Цель,</w:t>
      </w:r>
      <w:r w:rsidR="00057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61D">
        <w:rPr>
          <w:rFonts w:ascii="Times New Roman" w:hAnsi="Times New Roman" w:cs="Times New Roman"/>
          <w:b/>
          <w:sz w:val="24"/>
          <w:szCs w:val="24"/>
        </w:rPr>
        <w:t>задачи, целевые ориентиры воспитания</w:t>
      </w:r>
    </w:p>
    <w:p w:rsidR="006978C0" w:rsidRPr="0068161D" w:rsidRDefault="006978C0" w:rsidP="006978C0">
      <w:pPr>
        <w:pStyle w:val="af0"/>
        <w:ind w:left="116" w:right="249" w:firstLine="852"/>
        <w:jc w:val="both"/>
      </w:pPr>
      <w:r w:rsidRPr="0068161D">
        <w:t>В соответствии с законодательством Российской Федерации общей целью воспитания является деятельность, направленная на развитие личности,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поколению; взаимногоуважения;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29.12.2012№273-ФЗ «Об образовании в Российской Федерации», ст.2,п.2).</w:t>
      </w:r>
    </w:p>
    <w:p w:rsidR="006978C0" w:rsidRPr="0068161D" w:rsidRDefault="006978C0" w:rsidP="006978C0">
      <w:pPr>
        <w:pStyle w:val="af0"/>
      </w:pPr>
    </w:p>
    <w:p w:rsidR="006978C0" w:rsidRPr="0068161D" w:rsidRDefault="006978C0" w:rsidP="006978C0">
      <w:pPr>
        <w:pStyle w:val="1"/>
        <w:spacing w:before="1"/>
        <w:ind w:left="968"/>
      </w:pPr>
      <w:r w:rsidRPr="0068161D">
        <w:t>Задачами воспитания по программе являются:</w:t>
      </w:r>
    </w:p>
    <w:p w:rsidR="006978C0" w:rsidRPr="0068161D" w:rsidRDefault="006978C0" w:rsidP="006978C0">
      <w:pPr>
        <w:pStyle w:val="a3"/>
        <w:widowControl w:val="0"/>
        <w:numPr>
          <w:ilvl w:val="0"/>
          <w:numId w:val="17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42" w:firstLine="3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8161D">
        <w:rPr>
          <w:rFonts w:ascii="Times New Roman" w:hAnsi="Times New Roman" w:cs="Times New Roman"/>
          <w:b/>
          <w:sz w:val="24"/>
          <w:szCs w:val="24"/>
        </w:rPr>
        <w:t>Усвоение детьми знаний норм, духовно-нравственных ценностей,традиций,  которые выработало российское общество:</w:t>
      </w:r>
    </w:p>
    <w:p w:rsidR="006978C0" w:rsidRPr="0068161D" w:rsidRDefault="006978C0" w:rsidP="006978C0">
      <w:pPr>
        <w:pStyle w:val="a3"/>
        <w:widowControl w:val="0"/>
        <w:numPr>
          <w:ilvl w:val="1"/>
          <w:numId w:val="19"/>
        </w:numPr>
        <w:tabs>
          <w:tab w:val="left" w:pos="1504"/>
          <w:tab w:val="left" w:pos="1505"/>
        </w:tabs>
        <w:autoSpaceDE w:val="0"/>
        <w:autoSpaceDN w:val="0"/>
        <w:spacing w:before="1" w:after="0" w:line="307" w:lineRule="exact"/>
        <w:ind w:left="1505"/>
        <w:contextualSpacing w:val="0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Знание истории и культуры России;</w:t>
      </w:r>
    </w:p>
    <w:p w:rsidR="006978C0" w:rsidRPr="0068161D" w:rsidRDefault="006978C0" w:rsidP="006978C0">
      <w:pPr>
        <w:pStyle w:val="a3"/>
        <w:widowControl w:val="0"/>
        <w:numPr>
          <w:ilvl w:val="1"/>
          <w:numId w:val="19"/>
        </w:numPr>
        <w:tabs>
          <w:tab w:val="left" w:pos="1504"/>
          <w:tab w:val="left" w:pos="1505"/>
        </w:tabs>
        <w:autoSpaceDE w:val="0"/>
        <w:autoSpaceDN w:val="0"/>
        <w:spacing w:after="0" w:line="304" w:lineRule="exact"/>
        <w:ind w:left="1505"/>
        <w:contextualSpacing w:val="0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Традиционных духовно-нравственных и семейных ценностей народов России.</w:t>
      </w:r>
    </w:p>
    <w:p w:rsidR="006978C0" w:rsidRPr="0068161D" w:rsidRDefault="006978C0" w:rsidP="006978C0">
      <w:pPr>
        <w:pStyle w:val="a3"/>
        <w:widowControl w:val="0"/>
        <w:numPr>
          <w:ilvl w:val="1"/>
          <w:numId w:val="19"/>
        </w:numPr>
        <w:tabs>
          <w:tab w:val="left" w:pos="1504"/>
          <w:tab w:val="left" w:pos="1505"/>
        </w:tabs>
        <w:autoSpaceDE w:val="0"/>
        <w:autoSpaceDN w:val="0"/>
        <w:spacing w:before="1" w:after="0" w:line="235" w:lineRule="auto"/>
        <w:ind w:right="247" w:firstLine="384"/>
        <w:contextualSpacing w:val="0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Навыков наблюдений ,накопления и систематизации фактов, осмысления опыта в разных областях познания.</w:t>
      </w:r>
    </w:p>
    <w:p w:rsidR="006978C0" w:rsidRPr="0068161D" w:rsidRDefault="006978C0" w:rsidP="006978C0">
      <w:pPr>
        <w:pStyle w:val="af0"/>
      </w:pPr>
    </w:p>
    <w:p w:rsidR="006978C0" w:rsidRPr="0068161D" w:rsidRDefault="006978C0" w:rsidP="006978C0">
      <w:pPr>
        <w:pStyle w:val="1"/>
        <w:numPr>
          <w:ilvl w:val="0"/>
          <w:numId w:val="17"/>
        </w:numPr>
        <w:tabs>
          <w:tab w:val="left" w:pos="1181"/>
        </w:tabs>
        <w:ind w:right="255" w:firstLine="384"/>
        <w:jc w:val="both"/>
      </w:pPr>
      <w:r w:rsidRPr="0068161D">
        <w:t>Формирование и развитие личностного отношения детей к этим нормам, ценностям, традициям:</w:t>
      </w:r>
    </w:p>
    <w:p w:rsidR="006978C0" w:rsidRPr="0068161D" w:rsidRDefault="006978C0" w:rsidP="006978C0">
      <w:pPr>
        <w:pStyle w:val="a3"/>
        <w:widowControl w:val="0"/>
        <w:numPr>
          <w:ilvl w:val="1"/>
          <w:numId w:val="19"/>
        </w:numPr>
        <w:tabs>
          <w:tab w:val="left" w:pos="1505"/>
        </w:tabs>
        <w:autoSpaceDE w:val="0"/>
        <w:autoSpaceDN w:val="0"/>
        <w:spacing w:after="0" w:line="304" w:lineRule="exact"/>
        <w:ind w:left="1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Уважения к жизни, достоинству, уважения к старшим, к людям труда;</w:t>
      </w:r>
    </w:p>
    <w:p w:rsidR="006978C0" w:rsidRPr="0068161D" w:rsidRDefault="006978C0" w:rsidP="006978C0">
      <w:pPr>
        <w:pStyle w:val="a3"/>
        <w:widowControl w:val="0"/>
        <w:numPr>
          <w:ilvl w:val="1"/>
          <w:numId w:val="19"/>
        </w:numPr>
        <w:tabs>
          <w:tab w:val="left" w:pos="1505"/>
        </w:tabs>
        <w:autoSpaceDE w:val="0"/>
        <w:autoSpaceDN w:val="0"/>
        <w:spacing w:before="4" w:after="0" w:line="232" w:lineRule="auto"/>
        <w:ind w:right="252" w:firstLine="3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Уважения к художественной культуре народов России, мировому искусству, культурному наследию;</w:t>
      </w:r>
    </w:p>
    <w:p w:rsidR="006978C0" w:rsidRPr="0068161D" w:rsidRDefault="006978C0" w:rsidP="006978C0">
      <w:pPr>
        <w:pStyle w:val="a3"/>
        <w:widowControl w:val="0"/>
        <w:numPr>
          <w:ilvl w:val="1"/>
          <w:numId w:val="19"/>
        </w:numPr>
        <w:tabs>
          <w:tab w:val="left" w:pos="1505"/>
        </w:tabs>
        <w:autoSpaceDE w:val="0"/>
        <w:autoSpaceDN w:val="0"/>
        <w:spacing w:before="6" w:after="0" w:line="237" w:lineRule="auto"/>
        <w:ind w:right="252" w:firstLine="3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Восприимчивости к разным видам искусства ,ориентации на творческое самовыражение, реализацию своих творческих способностей в искусстве, на эстетическое обустройство своего быта в семье, общественном пространстве;</w:t>
      </w:r>
    </w:p>
    <w:p w:rsidR="006978C0" w:rsidRPr="0068161D" w:rsidRDefault="006978C0" w:rsidP="006978C0">
      <w:pPr>
        <w:pStyle w:val="a3"/>
        <w:widowControl w:val="0"/>
        <w:numPr>
          <w:ilvl w:val="1"/>
          <w:numId w:val="19"/>
        </w:numPr>
        <w:tabs>
          <w:tab w:val="left" w:pos="1505"/>
        </w:tabs>
        <w:autoSpaceDE w:val="0"/>
        <w:autoSpaceDN w:val="0"/>
        <w:spacing w:before="2" w:after="0" w:line="237" w:lineRule="auto"/>
        <w:ind w:right="253" w:firstLine="3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Уважения к труду, результатам труда(своего и других людей),к трудовым достижениям своих земляков, российского народа, желания и способности к творческому созидательному труду в доступных по возрасту социально-трудовых ролях.</w:t>
      </w:r>
    </w:p>
    <w:p w:rsidR="006978C0" w:rsidRPr="0068161D" w:rsidRDefault="006978C0" w:rsidP="006978C0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  <w:sectPr w:rsidR="006978C0" w:rsidRPr="0068161D">
          <w:footerReference w:type="default" r:id="rId9"/>
          <w:pgSz w:w="11920" w:h="16840"/>
          <w:pgMar w:top="1040" w:right="500" w:bottom="1320" w:left="1100" w:header="0" w:footer="1109" w:gutter="0"/>
          <w:cols w:space="720"/>
        </w:sectPr>
      </w:pPr>
    </w:p>
    <w:p w:rsidR="006978C0" w:rsidRPr="0068161D" w:rsidRDefault="006978C0" w:rsidP="006978C0">
      <w:pPr>
        <w:pStyle w:val="1"/>
        <w:numPr>
          <w:ilvl w:val="0"/>
          <w:numId w:val="17"/>
        </w:numPr>
        <w:tabs>
          <w:tab w:val="left" w:pos="1181"/>
        </w:tabs>
        <w:spacing w:before="60"/>
        <w:ind w:right="248" w:firstLine="384"/>
        <w:jc w:val="both"/>
      </w:pPr>
      <w:r w:rsidRPr="0068161D">
        <w:lastRenderedPageBreak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знаний:</w:t>
      </w:r>
    </w:p>
    <w:p w:rsidR="006978C0" w:rsidRPr="0068161D" w:rsidRDefault="006978C0" w:rsidP="006978C0">
      <w:pPr>
        <w:pStyle w:val="a3"/>
        <w:widowControl w:val="0"/>
        <w:numPr>
          <w:ilvl w:val="1"/>
          <w:numId w:val="19"/>
        </w:numPr>
        <w:tabs>
          <w:tab w:val="left" w:pos="1501"/>
        </w:tabs>
        <w:autoSpaceDE w:val="0"/>
        <w:autoSpaceDN w:val="0"/>
        <w:spacing w:before="3" w:after="0" w:line="237" w:lineRule="auto"/>
        <w:ind w:right="256" w:firstLine="3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навыков рефлексии своего физического и психологического состояния, понимания состояния других людей с точки зрения безопасности, сознательн</w:t>
      </w:r>
      <w:r>
        <w:rPr>
          <w:rFonts w:ascii="Times New Roman" w:hAnsi="Times New Roman" w:cs="Times New Roman"/>
          <w:sz w:val="24"/>
          <w:szCs w:val="24"/>
        </w:rPr>
        <w:t>ого управления своим состоянием</w:t>
      </w:r>
      <w:r w:rsidRPr="0068161D">
        <w:rPr>
          <w:rFonts w:ascii="Times New Roman" w:hAnsi="Times New Roman" w:cs="Times New Roman"/>
          <w:sz w:val="24"/>
          <w:szCs w:val="24"/>
        </w:rPr>
        <w:t>,оказания помощи, адаптации к стрессовым ситуациям, природными социальным условиям.</w:t>
      </w:r>
    </w:p>
    <w:p w:rsidR="006978C0" w:rsidRPr="0068161D" w:rsidRDefault="006978C0" w:rsidP="006978C0">
      <w:pPr>
        <w:pStyle w:val="1"/>
        <w:spacing w:before="230"/>
        <w:ind w:left="968"/>
      </w:pPr>
      <w:r w:rsidRPr="0068161D">
        <w:t>Целевые ориентиры воспитания детей по программе (ожидаемые результаты):</w:t>
      </w:r>
    </w:p>
    <w:p w:rsidR="006978C0" w:rsidRPr="0068161D" w:rsidRDefault="006978C0" w:rsidP="006978C0">
      <w:pPr>
        <w:pStyle w:val="a3"/>
        <w:widowControl w:val="0"/>
        <w:numPr>
          <w:ilvl w:val="1"/>
          <w:numId w:val="19"/>
        </w:numPr>
        <w:tabs>
          <w:tab w:val="left" w:pos="1504"/>
          <w:tab w:val="left" w:pos="1505"/>
        </w:tabs>
        <w:autoSpaceDE w:val="0"/>
        <w:autoSpaceDN w:val="0"/>
        <w:spacing w:before="1" w:after="0" w:line="307" w:lineRule="exact"/>
        <w:ind w:left="1505"/>
        <w:contextualSpacing w:val="0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воспитание уважения к художественной культуре, искусству народов России;</w:t>
      </w:r>
    </w:p>
    <w:p w:rsidR="006978C0" w:rsidRPr="0068161D" w:rsidRDefault="006978C0" w:rsidP="006978C0">
      <w:pPr>
        <w:pStyle w:val="a3"/>
        <w:widowControl w:val="0"/>
        <w:numPr>
          <w:ilvl w:val="1"/>
          <w:numId w:val="19"/>
        </w:numPr>
        <w:tabs>
          <w:tab w:val="left" w:pos="1504"/>
          <w:tab w:val="left" w:pos="1505"/>
        </w:tabs>
        <w:autoSpaceDE w:val="0"/>
        <w:autoSpaceDN w:val="0"/>
        <w:spacing w:after="0" w:line="304" w:lineRule="exact"/>
        <w:ind w:left="1505"/>
        <w:contextualSpacing w:val="0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развитие восприимчивости к разным видам искусства;</w:t>
      </w:r>
    </w:p>
    <w:p w:rsidR="006978C0" w:rsidRPr="0068161D" w:rsidRDefault="006978C0" w:rsidP="006978C0">
      <w:pPr>
        <w:pStyle w:val="a3"/>
        <w:widowControl w:val="0"/>
        <w:numPr>
          <w:ilvl w:val="1"/>
          <w:numId w:val="19"/>
        </w:numPr>
        <w:tabs>
          <w:tab w:val="left" w:pos="1504"/>
          <w:tab w:val="left" w:pos="1505"/>
        </w:tabs>
        <w:autoSpaceDE w:val="0"/>
        <w:autoSpaceDN w:val="0"/>
        <w:spacing w:after="0" w:line="304" w:lineRule="exact"/>
        <w:ind w:left="1505"/>
        <w:contextualSpacing w:val="0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развитие интереса к истории искусства, достижениям мастеров;</w:t>
      </w:r>
    </w:p>
    <w:p w:rsidR="006978C0" w:rsidRPr="0068161D" w:rsidRDefault="006978C0" w:rsidP="006978C0">
      <w:pPr>
        <w:pStyle w:val="a3"/>
        <w:widowControl w:val="0"/>
        <w:numPr>
          <w:ilvl w:val="1"/>
          <w:numId w:val="19"/>
        </w:numPr>
        <w:tabs>
          <w:tab w:val="left" w:pos="1504"/>
          <w:tab w:val="left" w:pos="1505"/>
        </w:tabs>
        <w:autoSpaceDE w:val="0"/>
        <w:autoSpaceDN w:val="0"/>
        <w:spacing w:before="4" w:after="0" w:line="232" w:lineRule="auto"/>
        <w:ind w:right="251" w:firstLine="384"/>
        <w:contextualSpacing w:val="0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формирование опыта творческого самовыражения в искусстве, заинтересованности в презентации своего творческого продукта, опыта участия в выставках и т.п.;</w:t>
      </w:r>
    </w:p>
    <w:p w:rsidR="006978C0" w:rsidRPr="0068161D" w:rsidRDefault="006978C0" w:rsidP="006978C0">
      <w:pPr>
        <w:pStyle w:val="a3"/>
        <w:widowControl w:val="0"/>
        <w:numPr>
          <w:ilvl w:val="1"/>
          <w:numId w:val="19"/>
        </w:numPr>
        <w:tabs>
          <w:tab w:val="left" w:pos="1504"/>
          <w:tab w:val="left" w:pos="1505"/>
        </w:tabs>
        <w:autoSpaceDE w:val="0"/>
        <w:autoSpaceDN w:val="0"/>
        <w:spacing w:before="3" w:after="0" w:line="308" w:lineRule="exact"/>
        <w:ind w:left="1505"/>
        <w:contextualSpacing w:val="0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формирование стремления к сотрудничеству, уважения к старшим;</w:t>
      </w:r>
    </w:p>
    <w:p w:rsidR="006978C0" w:rsidRPr="0068161D" w:rsidRDefault="006978C0" w:rsidP="006978C0">
      <w:pPr>
        <w:pStyle w:val="a3"/>
        <w:widowControl w:val="0"/>
        <w:numPr>
          <w:ilvl w:val="1"/>
          <w:numId w:val="19"/>
        </w:numPr>
        <w:tabs>
          <w:tab w:val="left" w:pos="1504"/>
          <w:tab w:val="left" w:pos="1505"/>
        </w:tabs>
        <w:autoSpaceDE w:val="0"/>
        <w:autoSpaceDN w:val="0"/>
        <w:spacing w:before="5" w:after="0" w:line="232" w:lineRule="auto"/>
        <w:ind w:right="250" w:firstLine="384"/>
        <w:contextualSpacing w:val="0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формирование опыта художественного творчества как социально значимой деятельности.</w:t>
      </w:r>
    </w:p>
    <w:p w:rsidR="006978C0" w:rsidRPr="0068161D" w:rsidRDefault="006978C0" w:rsidP="006978C0">
      <w:pPr>
        <w:pStyle w:val="af0"/>
      </w:pPr>
    </w:p>
    <w:p w:rsidR="006978C0" w:rsidRPr="0068161D" w:rsidRDefault="006978C0" w:rsidP="006978C0">
      <w:pPr>
        <w:pStyle w:val="1"/>
        <w:numPr>
          <w:ilvl w:val="0"/>
          <w:numId w:val="18"/>
        </w:numPr>
        <w:tabs>
          <w:tab w:val="left" w:pos="1841"/>
        </w:tabs>
        <w:spacing w:before="208"/>
        <w:jc w:val="both"/>
      </w:pPr>
      <w:r w:rsidRPr="0068161D">
        <w:t>Формы и методы воспитания</w:t>
      </w:r>
    </w:p>
    <w:p w:rsidR="006978C0" w:rsidRPr="0068161D" w:rsidRDefault="006978C0" w:rsidP="006978C0">
      <w:pPr>
        <w:pStyle w:val="af0"/>
        <w:ind w:left="604" w:right="239" w:firstLine="380"/>
        <w:jc w:val="both"/>
      </w:pPr>
      <w:r>
        <w:rPr>
          <w:spacing w:val="-1"/>
        </w:rPr>
        <w:t xml:space="preserve">Усвоение знаний о нормах </w:t>
      </w:r>
      <w:r w:rsidRPr="0068161D">
        <w:rPr>
          <w:spacing w:val="-1"/>
        </w:rPr>
        <w:t xml:space="preserve">духовно-нравственных </w:t>
      </w:r>
      <w:r w:rsidRPr="0068161D">
        <w:t>ценностях, традициях обеспечивается информированием детей и организацией общения между ними. Формирование и развитие личностных отношений к нравственным нормам реализуется через вовлечение детей в различную деятельность, организацию их активностей. Опыт нравственного поведения, практика реализации нравственных позиций, обеспечивают формирование способности к нравственному отношениюк собственному поведению и действиям других людей.</w:t>
      </w:r>
    </w:p>
    <w:p w:rsidR="006978C0" w:rsidRPr="0068161D" w:rsidRDefault="006978C0" w:rsidP="006978C0">
      <w:pPr>
        <w:pStyle w:val="af0"/>
        <w:ind w:left="604" w:right="238" w:firstLine="380"/>
        <w:jc w:val="both"/>
      </w:pPr>
      <w:r w:rsidRPr="0068161D">
        <w:t xml:space="preserve">Основной формой воспитательной деятельности в детском объединении является </w:t>
      </w:r>
      <w:r w:rsidRPr="0068161D">
        <w:rPr>
          <w:b/>
        </w:rPr>
        <w:t xml:space="preserve">учебное занятие. </w:t>
      </w:r>
      <w:r w:rsidRPr="0068161D">
        <w:t>В ходе учебных занятий в соответствии с предметным и метапредметным содержанием программы обучающиеся: усваивают необходимую информацию, имеющую воспитательное значение; получают опыт деятельности, в которой формируются, проявляются и утверждаются ценностные, нравственные ориентации; осознают себя способными к нравственному выбору; участвуют в освоении и формировании среды своего личностного развития, творческой самореализации.</w:t>
      </w:r>
    </w:p>
    <w:p w:rsidR="006978C0" w:rsidRPr="0068161D" w:rsidRDefault="006978C0" w:rsidP="006978C0">
      <w:pPr>
        <w:pStyle w:val="af0"/>
        <w:spacing w:before="1"/>
        <w:ind w:left="604" w:right="242" w:firstLine="380"/>
        <w:jc w:val="both"/>
      </w:pPr>
      <w:r w:rsidRPr="0068161D">
        <w:t>Получение информации о нетрадиционных техниках рисования, о цвете, колорите икомпозицииявляетсяисточникомформированияудетейсферыинтересов,этическихустановок, личностных позиций и норм поведения. Так же очень важно, привлекать детей к самостоятельному поиску, сбору, обработке, обмену необходимой информации.</w:t>
      </w:r>
    </w:p>
    <w:p w:rsidR="006978C0" w:rsidRPr="0068161D" w:rsidRDefault="006978C0" w:rsidP="006978C0">
      <w:pPr>
        <w:pStyle w:val="af0"/>
        <w:ind w:left="604" w:right="242" w:firstLine="380"/>
        <w:jc w:val="both"/>
      </w:pPr>
      <w:r w:rsidRPr="0068161D">
        <w:rPr>
          <w:b/>
        </w:rPr>
        <w:t xml:space="preserve">Практические занятия </w:t>
      </w:r>
      <w:r w:rsidRPr="0068161D">
        <w:t>детей по нетрадиционным техникам изображения, посещение музеев и выставок способствуют усвоению и применению правил поведения и коммуникации, формированию позитивного и конструктивного отношения к событиям, в которых они участвуют, к членам своего коллектива.</w:t>
      </w:r>
    </w:p>
    <w:p w:rsidR="006978C0" w:rsidRPr="0068161D" w:rsidRDefault="006978C0" w:rsidP="006978C0">
      <w:pPr>
        <w:pStyle w:val="af0"/>
        <w:spacing w:before="1"/>
        <w:ind w:left="604" w:right="242" w:firstLine="380"/>
        <w:jc w:val="both"/>
      </w:pPr>
      <w:r w:rsidRPr="0068161D">
        <w:t>Итоговые мероприятия коллектива, а именно выставки работ обучающихся, праздники, интеллектуально-познавательные игры способствуют закреплению ситуации успеха, развивают рефлексивные и коммуникативные умения, ответственность, благоприятно воздействуют на эмоциональную сферу детей.</w:t>
      </w:r>
    </w:p>
    <w:p w:rsidR="006978C0" w:rsidRPr="0068161D" w:rsidRDefault="006978C0" w:rsidP="006978C0">
      <w:pPr>
        <w:pStyle w:val="af0"/>
        <w:ind w:left="604" w:right="234" w:firstLine="380"/>
        <w:jc w:val="both"/>
      </w:pPr>
      <w:r w:rsidRPr="0068161D">
        <w:t>Приобретению социокультурного опыта поведения, общения, межличностных и социальных отношений ,применению полученных знаний на практике способствует привлечение обучающихся к участию в художественной деятельности, в социально-значимых акциях.</w:t>
      </w:r>
    </w:p>
    <w:p w:rsidR="006978C0" w:rsidRPr="0068161D" w:rsidRDefault="006978C0" w:rsidP="006978C0">
      <w:pPr>
        <w:pStyle w:val="a4"/>
        <w:shd w:val="clear" w:color="auto" w:fill="FFFFFF"/>
        <w:spacing w:before="0" w:beforeAutospacing="0" w:after="0" w:afterAutospacing="0"/>
        <w:ind w:left="142"/>
        <w:contextualSpacing/>
        <w:jc w:val="both"/>
      </w:pPr>
      <w:r w:rsidRPr="0068161D">
        <w:lastRenderedPageBreak/>
        <w:t>В воспитательной деятельности с детьми по программе используются методы воспитания: метод убеждения (рассказ, разъяснение, внушение),метод положительного примера(педагога и других взрослых, детей);метод упражнений (приучения);методы одобрения и осуждения поведения детей, педагогического требования(с учётом преимущественного права на воспитание детей их родителей (законных представителей),индивидуальных и возрастных особенностей детей младшего возраста) и стимулирования, поощрения (индивидуального и публичного); метод переключения в деятельности; методы руководства и самовоспитания, развития самоконтроля и самооценки детей в воспитании; методы     воспитания воздействием группы, в коллективе.</w:t>
      </w:r>
    </w:p>
    <w:p w:rsidR="006978C0" w:rsidRPr="0068161D" w:rsidRDefault="006978C0" w:rsidP="006978C0">
      <w:pPr>
        <w:pStyle w:val="af0"/>
        <w:spacing w:before="1"/>
      </w:pPr>
    </w:p>
    <w:p w:rsidR="006978C0" w:rsidRPr="0068161D" w:rsidRDefault="006978C0" w:rsidP="006978C0">
      <w:pPr>
        <w:pStyle w:val="1"/>
        <w:numPr>
          <w:ilvl w:val="0"/>
          <w:numId w:val="18"/>
        </w:numPr>
        <w:tabs>
          <w:tab w:val="left" w:pos="1841"/>
        </w:tabs>
        <w:jc w:val="both"/>
      </w:pPr>
      <w:r>
        <w:t xml:space="preserve">Условия воспитания, </w:t>
      </w:r>
      <w:r w:rsidRPr="0068161D">
        <w:t>анализ результатов</w:t>
      </w:r>
    </w:p>
    <w:p w:rsidR="006978C0" w:rsidRPr="0068161D" w:rsidRDefault="006978C0" w:rsidP="006978C0">
      <w:pPr>
        <w:pStyle w:val="af0"/>
        <w:ind w:left="604" w:right="236" w:firstLine="380"/>
        <w:jc w:val="both"/>
      </w:pPr>
      <w:r w:rsidRPr="0068161D">
        <w:rPr>
          <w:spacing w:val="-1"/>
        </w:rPr>
        <w:t xml:space="preserve">Воспитательный процесс осуществляется </w:t>
      </w:r>
      <w:r w:rsidRPr="0068161D">
        <w:t>в условиях организации деятельности детского объединения на базе образовательного учреждения в соответствии с нормами и правиламиработыучрежденияинадругихплощадках,гдепроводятсяразличныемероприятиясучастием детского объединения, с учетом правил и норм деятельности на этих площадках.Длядостижениязадачвоспитанияприреализацииобразовательнойпрограммывучреждениисоздаютсяиподдерживаютсявсенеобходимыеусловияфизическойбезопасности, комфорта, активностей детей и обстоятельств их общения, социализации, признания, самореализации, творчества.</w:t>
      </w:r>
    </w:p>
    <w:p w:rsidR="006978C0" w:rsidRPr="0068161D" w:rsidRDefault="006978C0" w:rsidP="006978C0">
      <w:pPr>
        <w:pStyle w:val="af0"/>
        <w:ind w:left="604" w:right="246" w:firstLine="380"/>
        <w:jc w:val="both"/>
      </w:pPr>
      <w:r w:rsidRPr="0068161D">
        <w:t>Анали</w:t>
      </w:r>
      <w:r>
        <w:t xml:space="preserve">з результатов воспитания детей, </w:t>
      </w:r>
      <w:r w:rsidRPr="0068161D">
        <w:t>результативности воспитательной деятельности в процессе реализации программы осуществляется следующими методами:</w:t>
      </w:r>
    </w:p>
    <w:p w:rsidR="006978C0" w:rsidRPr="00505D0D" w:rsidRDefault="006978C0" w:rsidP="006978C0">
      <w:pPr>
        <w:pStyle w:val="a3"/>
        <w:widowControl w:val="0"/>
        <w:numPr>
          <w:ilvl w:val="1"/>
          <w:numId w:val="18"/>
        </w:numPr>
        <w:tabs>
          <w:tab w:val="left" w:pos="1841"/>
        </w:tabs>
        <w:autoSpaceDE w:val="0"/>
        <w:autoSpaceDN w:val="0"/>
        <w:spacing w:before="3" w:after="0" w:line="237" w:lineRule="auto"/>
        <w:ind w:right="247" w:firstLine="7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b/>
          <w:sz w:val="24"/>
          <w:szCs w:val="24"/>
        </w:rPr>
        <w:t xml:space="preserve">педагогическое наблюдение </w:t>
      </w:r>
      <w:r w:rsidRPr="00505D0D">
        <w:rPr>
          <w:rFonts w:ascii="Times New Roman" w:hAnsi="Times New Roman" w:cs="Times New Roman"/>
          <w:sz w:val="24"/>
          <w:szCs w:val="24"/>
        </w:rPr>
        <w:t>(оценивается поведение и личностное отношение детей к различным ситуациям и мероприятиям, общение и отношения детей друг с другом, в коллективе, отношения с педагогом и др.);</w:t>
      </w:r>
    </w:p>
    <w:p w:rsidR="006978C0" w:rsidRPr="00505D0D" w:rsidRDefault="006978C0" w:rsidP="006978C0">
      <w:pPr>
        <w:pStyle w:val="a3"/>
        <w:widowControl w:val="0"/>
        <w:numPr>
          <w:ilvl w:val="1"/>
          <w:numId w:val="18"/>
        </w:numPr>
        <w:tabs>
          <w:tab w:val="left" w:pos="1841"/>
        </w:tabs>
        <w:autoSpaceDE w:val="0"/>
        <w:autoSpaceDN w:val="0"/>
        <w:spacing w:before="2" w:after="0" w:line="237" w:lineRule="auto"/>
        <w:ind w:right="242" w:firstLine="7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b/>
          <w:sz w:val="24"/>
          <w:szCs w:val="24"/>
        </w:rPr>
        <w:t xml:space="preserve">оценка творческих работ </w:t>
      </w:r>
      <w:r w:rsidRPr="00505D0D">
        <w:rPr>
          <w:rFonts w:ascii="Times New Roman" w:hAnsi="Times New Roman" w:cs="Times New Roman"/>
          <w:sz w:val="24"/>
          <w:szCs w:val="24"/>
        </w:rPr>
        <w:t>экспертным сообществом (педагоги, родители, другие обучающиеся (оценивается умение применять имеющиеся знания норм, духовно-нравственных ценностей, традиций, которые выработало российское общество, личностные результаты освоения программы и личностные качества каждого ребёнка, результаты социокультурного опыта);</w:t>
      </w:r>
    </w:p>
    <w:p w:rsidR="006978C0" w:rsidRPr="00505D0D" w:rsidRDefault="006978C0" w:rsidP="006978C0">
      <w:pPr>
        <w:pStyle w:val="a3"/>
        <w:widowControl w:val="0"/>
        <w:numPr>
          <w:ilvl w:val="1"/>
          <w:numId w:val="18"/>
        </w:numPr>
        <w:tabs>
          <w:tab w:val="left" w:pos="1841"/>
        </w:tabs>
        <w:autoSpaceDE w:val="0"/>
        <w:autoSpaceDN w:val="0"/>
        <w:spacing w:before="8" w:after="0" w:line="237" w:lineRule="auto"/>
        <w:ind w:right="248" w:firstLine="7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b/>
          <w:sz w:val="24"/>
          <w:szCs w:val="24"/>
        </w:rPr>
        <w:t xml:space="preserve">отзывы, материалы рефлексии </w:t>
      </w:r>
      <w:r w:rsidRPr="00505D0D">
        <w:rPr>
          <w:rFonts w:ascii="Times New Roman" w:hAnsi="Times New Roman" w:cs="Times New Roman"/>
          <w:sz w:val="24"/>
          <w:szCs w:val="24"/>
        </w:rPr>
        <w:t>(опросы родителей, анкетирование родителей и детей, беседы с детьми, отзывы дру</w:t>
      </w:r>
      <w:r>
        <w:rPr>
          <w:rFonts w:ascii="Times New Roman" w:hAnsi="Times New Roman" w:cs="Times New Roman"/>
          <w:sz w:val="24"/>
          <w:szCs w:val="24"/>
        </w:rPr>
        <w:t xml:space="preserve">гих участников мероприятий и др.), </w:t>
      </w:r>
      <w:r w:rsidRPr="00505D0D">
        <w:rPr>
          <w:rFonts w:ascii="Times New Roman" w:hAnsi="Times New Roman" w:cs="Times New Roman"/>
          <w:sz w:val="24"/>
          <w:szCs w:val="24"/>
        </w:rPr>
        <w:t>(которые предоставляют возможность косвенной оценки достижения целевых ориентиров воспитания по программе в процессе и по итогам реализации программы, оценки личностных результатов участия детей в разнообразной деятельности по программе).</w:t>
      </w:r>
    </w:p>
    <w:p w:rsidR="006978C0" w:rsidRPr="0011280D" w:rsidRDefault="006978C0" w:rsidP="006978C0">
      <w:pPr>
        <w:pStyle w:val="af0"/>
        <w:spacing w:before="5"/>
      </w:pPr>
    </w:p>
    <w:p w:rsidR="006978C0" w:rsidRPr="0011280D" w:rsidRDefault="006978C0" w:rsidP="006978C0">
      <w:pPr>
        <w:pStyle w:val="af0"/>
        <w:ind w:left="604" w:right="241" w:firstLine="380"/>
        <w:jc w:val="both"/>
      </w:pPr>
      <w:r w:rsidRPr="0011280D">
        <w:t>Анализ результатов воспитательной деятельности направленна на получение общего представления о воспитательных результатах реализации программы, продвижения в достижении определенных в программе целевых ориентиров воспитания, влияния реализации программы на коллектив обучающихся и конкретного ребенка. Результаты, полученные в процессе оценки достижения целевых ориентиров воспитания используется для планирования дальнейшей работы педагога и используются только в виде обобщенных и анонимных данных.</w:t>
      </w:r>
    </w:p>
    <w:p w:rsidR="006978C0" w:rsidRPr="0011280D" w:rsidRDefault="006978C0" w:rsidP="006978C0">
      <w:pPr>
        <w:pStyle w:val="af0"/>
        <w:ind w:left="604" w:right="251" w:firstLine="380"/>
        <w:jc w:val="both"/>
      </w:pPr>
      <w:r w:rsidRPr="0011280D">
        <w:t>Оценка результатов воспитательной деятельности осуществляется с помощью оценочных средств с определенными  показателями и тремя уровнями выраженности оцениваемых качеств: высокий, средний и низкий уровень.</w:t>
      </w:r>
    </w:p>
    <w:p w:rsidR="006978C0" w:rsidRPr="00505D0D" w:rsidRDefault="006978C0" w:rsidP="006978C0">
      <w:pPr>
        <w:jc w:val="both"/>
        <w:rPr>
          <w:sz w:val="24"/>
          <w:szCs w:val="24"/>
        </w:rPr>
        <w:sectPr w:rsidR="006978C0" w:rsidRPr="00505D0D">
          <w:pgSz w:w="11920" w:h="16840"/>
          <w:pgMar w:top="980" w:right="500" w:bottom="1400" w:left="1100" w:header="0" w:footer="1109" w:gutter="0"/>
          <w:cols w:space="720"/>
        </w:sectPr>
      </w:pPr>
    </w:p>
    <w:p w:rsidR="006978C0" w:rsidRPr="0068161D" w:rsidRDefault="006978C0" w:rsidP="006978C0">
      <w:pPr>
        <w:pStyle w:val="1"/>
        <w:spacing w:before="60"/>
        <w:ind w:left="1044"/>
      </w:pPr>
      <w:r w:rsidRPr="0068161D">
        <w:lastRenderedPageBreak/>
        <w:t>Оценочные средства.</w:t>
      </w:r>
    </w:p>
    <w:p w:rsidR="006978C0" w:rsidRPr="0068161D" w:rsidRDefault="006978C0" w:rsidP="006978C0">
      <w:pPr>
        <w:pStyle w:val="af0"/>
        <w:rPr>
          <w:b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992"/>
        <w:gridCol w:w="5814"/>
        <w:gridCol w:w="1597"/>
      </w:tblGrid>
      <w:tr w:rsidR="006978C0" w:rsidRPr="00505D0D" w:rsidTr="006978C0">
        <w:trPr>
          <w:trHeight w:val="550"/>
        </w:trPr>
        <w:tc>
          <w:tcPr>
            <w:tcW w:w="988" w:type="dxa"/>
          </w:tcPr>
          <w:p w:rsidR="006978C0" w:rsidRPr="00505D0D" w:rsidRDefault="006978C0" w:rsidP="006978C0">
            <w:pPr>
              <w:pStyle w:val="TableParagraph"/>
              <w:spacing w:line="276" w:lineRule="exact"/>
              <w:ind w:left="106" w:right="82"/>
              <w:rPr>
                <w:b/>
                <w:sz w:val="24"/>
                <w:szCs w:val="24"/>
              </w:rPr>
            </w:pPr>
            <w:r w:rsidRPr="00505D0D">
              <w:rPr>
                <w:b/>
                <w:spacing w:val="-2"/>
                <w:sz w:val="24"/>
                <w:szCs w:val="24"/>
              </w:rPr>
              <w:t>Показа</w:t>
            </w:r>
            <w:r w:rsidRPr="00505D0D">
              <w:rPr>
                <w:b/>
                <w:sz w:val="24"/>
                <w:szCs w:val="24"/>
              </w:rPr>
              <w:t>тели</w:t>
            </w:r>
          </w:p>
        </w:tc>
        <w:tc>
          <w:tcPr>
            <w:tcW w:w="992" w:type="dxa"/>
          </w:tcPr>
          <w:p w:rsidR="006978C0" w:rsidRPr="00505D0D" w:rsidRDefault="006978C0" w:rsidP="006978C0">
            <w:pPr>
              <w:pStyle w:val="TableParagraph"/>
              <w:spacing w:line="276" w:lineRule="exact"/>
              <w:ind w:left="107" w:right="199"/>
              <w:rPr>
                <w:b/>
                <w:sz w:val="24"/>
                <w:szCs w:val="24"/>
              </w:rPr>
            </w:pPr>
            <w:r w:rsidRPr="00505D0D">
              <w:rPr>
                <w:b/>
                <w:spacing w:val="-3"/>
                <w:sz w:val="24"/>
                <w:szCs w:val="24"/>
              </w:rPr>
              <w:t>Крите</w:t>
            </w:r>
            <w:r w:rsidRPr="00505D0D">
              <w:rPr>
                <w:b/>
                <w:sz w:val="24"/>
                <w:szCs w:val="24"/>
              </w:rPr>
              <w:t>рии</w:t>
            </w:r>
          </w:p>
        </w:tc>
        <w:tc>
          <w:tcPr>
            <w:tcW w:w="5814" w:type="dxa"/>
          </w:tcPr>
          <w:p w:rsidR="006978C0" w:rsidRPr="00505D0D" w:rsidRDefault="006978C0" w:rsidP="006978C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Степеньвыраженностиоцениваемогокачества</w:t>
            </w:r>
          </w:p>
        </w:tc>
        <w:tc>
          <w:tcPr>
            <w:tcW w:w="1597" w:type="dxa"/>
          </w:tcPr>
          <w:p w:rsidR="006978C0" w:rsidRPr="00505D0D" w:rsidRDefault="006978C0" w:rsidP="006978C0">
            <w:pPr>
              <w:pStyle w:val="TableParagraph"/>
              <w:spacing w:line="276" w:lineRule="exact"/>
              <w:ind w:left="107" w:right="106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Методы</w:t>
            </w:r>
            <w:r w:rsidRPr="00505D0D">
              <w:rPr>
                <w:b/>
                <w:spacing w:val="-3"/>
                <w:sz w:val="24"/>
                <w:szCs w:val="24"/>
              </w:rPr>
              <w:t>диагностики</w:t>
            </w:r>
          </w:p>
        </w:tc>
      </w:tr>
      <w:tr w:rsidR="006978C0" w:rsidRPr="00505D0D" w:rsidTr="006978C0">
        <w:trPr>
          <w:trHeight w:val="276"/>
        </w:trPr>
        <w:tc>
          <w:tcPr>
            <w:tcW w:w="9391" w:type="dxa"/>
            <w:gridSpan w:val="4"/>
          </w:tcPr>
          <w:p w:rsidR="006978C0" w:rsidRPr="00505D0D" w:rsidRDefault="006978C0" w:rsidP="006978C0">
            <w:pPr>
              <w:pStyle w:val="TableParagraph"/>
              <w:spacing w:line="255" w:lineRule="exact"/>
              <w:ind w:left="3323" w:right="2938"/>
              <w:jc w:val="center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Воспитательныйкомпонент</w:t>
            </w:r>
          </w:p>
        </w:tc>
      </w:tr>
      <w:tr w:rsidR="006978C0" w:rsidRPr="00505D0D" w:rsidTr="006978C0">
        <w:trPr>
          <w:trHeight w:val="12089"/>
        </w:trPr>
        <w:tc>
          <w:tcPr>
            <w:tcW w:w="988" w:type="dxa"/>
            <w:textDirection w:val="btLr"/>
          </w:tcPr>
          <w:p w:rsidR="006978C0" w:rsidRPr="00505D0D" w:rsidRDefault="006978C0" w:rsidP="006978C0">
            <w:pPr>
              <w:pStyle w:val="TableParagraph"/>
              <w:spacing w:before="111" w:line="247" w:lineRule="auto"/>
              <w:ind w:left="5484" w:hanging="5125"/>
              <w:rPr>
                <w:sz w:val="24"/>
                <w:szCs w:val="24"/>
                <w:lang w:val="ru-RU"/>
              </w:rPr>
            </w:pPr>
            <w:r w:rsidRPr="00505D0D">
              <w:rPr>
                <w:spacing w:val="-2"/>
                <w:sz w:val="24"/>
                <w:szCs w:val="24"/>
                <w:lang w:val="ru-RU"/>
              </w:rPr>
              <w:t>1.Усвоениедетьмизнанийнорм,духовно-нравственныхценностей,традиций,</w:t>
            </w:r>
            <w:r w:rsidRPr="00505D0D">
              <w:rPr>
                <w:spacing w:val="-1"/>
                <w:sz w:val="24"/>
                <w:szCs w:val="24"/>
                <w:lang w:val="ru-RU"/>
              </w:rPr>
              <w:t>которыевыработалороссийское</w:t>
            </w:r>
            <w:r w:rsidRPr="00505D0D">
              <w:rPr>
                <w:sz w:val="24"/>
                <w:szCs w:val="24"/>
                <w:lang w:val="ru-RU"/>
              </w:rPr>
              <w:t>общество:</w:t>
            </w:r>
          </w:p>
        </w:tc>
        <w:tc>
          <w:tcPr>
            <w:tcW w:w="992" w:type="dxa"/>
            <w:textDirection w:val="btLr"/>
          </w:tcPr>
          <w:p w:rsidR="006978C0" w:rsidRPr="00505D0D" w:rsidRDefault="006978C0" w:rsidP="006978C0">
            <w:pPr>
              <w:pStyle w:val="TableParagraph"/>
              <w:spacing w:before="111" w:line="247" w:lineRule="auto"/>
              <w:ind w:left="4196" w:right="4288"/>
              <w:jc w:val="center"/>
              <w:rPr>
                <w:sz w:val="24"/>
                <w:szCs w:val="24"/>
                <w:lang w:val="ru-RU"/>
              </w:rPr>
            </w:pPr>
            <w:r w:rsidRPr="00505D0D">
              <w:rPr>
                <w:spacing w:val="-3"/>
                <w:sz w:val="24"/>
                <w:szCs w:val="24"/>
                <w:lang w:val="ru-RU"/>
              </w:rPr>
              <w:t xml:space="preserve">Соответствие </w:t>
            </w:r>
            <w:r w:rsidRPr="00505D0D">
              <w:rPr>
                <w:spacing w:val="-2"/>
                <w:sz w:val="24"/>
                <w:szCs w:val="24"/>
                <w:lang w:val="ru-RU"/>
              </w:rPr>
              <w:t xml:space="preserve">принятым в обществе </w:t>
            </w:r>
            <w:r w:rsidRPr="00505D0D">
              <w:rPr>
                <w:sz w:val="24"/>
                <w:szCs w:val="24"/>
                <w:lang w:val="ru-RU"/>
              </w:rPr>
              <w:t>правилам, традициям.</w:t>
            </w:r>
          </w:p>
        </w:tc>
        <w:tc>
          <w:tcPr>
            <w:tcW w:w="5814" w:type="dxa"/>
          </w:tcPr>
          <w:p w:rsidR="006978C0" w:rsidRPr="00505D0D" w:rsidRDefault="006978C0" w:rsidP="006978C0">
            <w:pPr>
              <w:pStyle w:val="TableParagraph"/>
              <w:spacing w:line="274" w:lineRule="exact"/>
              <w:ind w:left="215"/>
              <w:jc w:val="both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Высокийуровень: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</w:tabs>
              <w:ind w:right="196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обучающийся знает и понимает правила поведения в обществе, основанные на духовно-</w:t>
            </w:r>
            <w:r w:rsidRPr="00505D0D">
              <w:rPr>
                <w:spacing w:val="-1"/>
                <w:sz w:val="24"/>
                <w:szCs w:val="24"/>
                <w:lang w:val="ru-RU"/>
              </w:rPr>
              <w:t xml:space="preserve">нравственных </w:t>
            </w:r>
            <w:r w:rsidRPr="00505D0D">
              <w:rPr>
                <w:sz w:val="24"/>
                <w:szCs w:val="24"/>
                <w:lang w:val="ru-RU"/>
              </w:rPr>
              <w:t>ценностях и традициях российского общества ,народностей РФ,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</w:tabs>
              <w:spacing w:before="2"/>
              <w:ind w:right="194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имеет соответствующие возрасту знания об историческом и культурном наследии народов России, традициях, праздниках, памятниках, святынях, религиях народов России,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</w:tabs>
              <w:ind w:right="206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имеет представление о ценности жизни, здоровья о необходимости соблюдения правил личной и общественной безопасности.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</w:tabs>
              <w:spacing w:line="242" w:lineRule="auto"/>
              <w:ind w:right="200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ab/>
              <w:t>имеет представление о значении труда в жизни людей.</w:t>
            </w:r>
          </w:p>
          <w:p w:rsidR="006978C0" w:rsidRPr="00505D0D" w:rsidRDefault="006978C0" w:rsidP="006978C0">
            <w:pPr>
              <w:pStyle w:val="TableParagraph"/>
              <w:spacing w:line="273" w:lineRule="exact"/>
              <w:ind w:left="275"/>
              <w:jc w:val="both"/>
              <w:rPr>
                <w:b/>
                <w:sz w:val="24"/>
                <w:szCs w:val="24"/>
              </w:rPr>
            </w:pPr>
            <w:r w:rsidRPr="00505D0D">
              <w:rPr>
                <w:b/>
                <w:spacing w:val="-1"/>
                <w:sz w:val="24"/>
                <w:szCs w:val="24"/>
              </w:rPr>
              <w:t>Среднийуровень: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 xml:space="preserve">Обучающийся знает, но не всегда понимает и следует правилам поведения в обществе, основанным на духовно-нравственных ценностях </w:t>
            </w:r>
            <w:r w:rsidRPr="00505D0D">
              <w:rPr>
                <w:spacing w:val="-1"/>
                <w:sz w:val="24"/>
                <w:szCs w:val="24"/>
                <w:lang w:val="ru-RU"/>
              </w:rPr>
              <w:t xml:space="preserve">и традициях российского </w:t>
            </w:r>
            <w:r w:rsidRPr="00505D0D">
              <w:rPr>
                <w:sz w:val="24"/>
                <w:szCs w:val="24"/>
                <w:lang w:val="ru-RU"/>
              </w:rPr>
              <w:t>общества, народностей РФ,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</w:tabs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pacing w:val="-1"/>
                <w:sz w:val="24"/>
                <w:szCs w:val="24"/>
                <w:lang w:val="ru-RU"/>
              </w:rPr>
              <w:t xml:space="preserve">Имеет недостаточные </w:t>
            </w:r>
            <w:r w:rsidRPr="00505D0D">
              <w:rPr>
                <w:sz w:val="24"/>
                <w:szCs w:val="24"/>
                <w:lang w:val="ru-RU"/>
              </w:rPr>
              <w:t>для данного возраста знания об историческом и культурном наследии народов России, традициях, праздниках ,памятниках ,святынях, религиях народов России,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</w:tabs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Не в полной мере понимает ценность жизни, здоровья, необходимости соблюдения правил личной и общественной безопасности,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</w:tabs>
              <w:spacing w:line="242" w:lineRule="auto"/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Имеет отрывочные и путаные представления о значении труда в жизни людей.</w:t>
            </w:r>
          </w:p>
          <w:p w:rsidR="006978C0" w:rsidRPr="00505D0D" w:rsidRDefault="006978C0" w:rsidP="006978C0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Низкийуровень: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</w:tabs>
              <w:ind w:right="196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обучающийся плохо знает и не понимает правила поведения в обществе, основанные на духовно-</w:t>
            </w:r>
            <w:r w:rsidRPr="00505D0D">
              <w:rPr>
                <w:spacing w:val="-1"/>
                <w:sz w:val="24"/>
                <w:szCs w:val="24"/>
                <w:lang w:val="ru-RU"/>
              </w:rPr>
              <w:t xml:space="preserve">нравственных </w:t>
            </w:r>
            <w:r w:rsidRPr="00505D0D">
              <w:rPr>
                <w:sz w:val="24"/>
                <w:szCs w:val="24"/>
                <w:lang w:val="ru-RU"/>
              </w:rPr>
              <w:t>ценностях и традициях российского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</w:tabs>
              <w:ind w:right="196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общества, народностей РФ,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</w:tabs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очень мало знает об историческом и культурном наследии народов России, традициях праздниках, памятниках, святынях, религиях народов России,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</w:tabs>
              <w:spacing w:line="242" w:lineRule="auto"/>
              <w:ind w:right="197"/>
              <w:jc w:val="both"/>
              <w:rPr>
                <w:sz w:val="24"/>
                <w:szCs w:val="24"/>
              </w:rPr>
            </w:pPr>
            <w:r w:rsidRPr="00505D0D">
              <w:rPr>
                <w:spacing w:val="-1"/>
                <w:sz w:val="24"/>
                <w:szCs w:val="24"/>
              </w:rPr>
              <w:t>неосознаетзначимость</w:t>
            </w:r>
            <w:r w:rsidRPr="00505D0D">
              <w:rPr>
                <w:sz w:val="24"/>
                <w:szCs w:val="24"/>
              </w:rPr>
              <w:t>ценностижизни,здоровья,необходимостисоблюденияправилличнойиобщественнойбезопасности,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</w:tabs>
              <w:spacing w:line="288" w:lineRule="exact"/>
              <w:ind w:hanging="362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неосознает значимость труда в жизни людей.</w:t>
            </w:r>
          </w:p>
        </w:tc>
        <w:tc>
          <w:tcPr>
            <w:tcW w:w="1597" w:type="dxa"/>
            <w:textDirection w:val="btLr"/>
          </w:tcPr>
          <w:p w:rsidR="006978C0" w:rsidRPr="00505D0D" w:rsidRDefault="006978C0" w:rsidP="006978C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78C0" w:rsidRPr="00505D0D" w:rsidRDefault="006978C0" w:rsidP="006978C0">
            <w:pPr>
              <w:pStyle w:val="TableParagraph"/>
              <w:spacing w:before="216" w:line="247" w:lineRule="auto"/>
              <w:ind w:left="4488" w:right="4474" w:hanging="1"/>
              <w:jc w:val="center"/>
              <w:rPr>
                <w:sz w:val="24"/>
                <w:szCs w:val="24"/>
                <w:lang w:val="ru-RU"/>
              </w:rPr>
            </w:pPr>
            <w:r w:rsidRPr="00505D0D">
              <w:rPr>
                <w:spacing w:val="-1"/>
                <w:sz w:val="24"/>
                <w:szCs w:val="24"/>
                <w:lang w:val="ru-RU"/>
              </w:rPr>
              <w:t xml:space="preserve">Педагогическое </w:t>
            </w:r>
            <w:r w:rsidRPr="00505D0D">
              <w:rPr>
                <w:sz w:val="24"/>
                <w:szCs w:val="24"/>
                <w:lang w:val="ru-RU"/>
              </w:rPr>
              <w:t>наблюдение,</w:t>
            </w:r>
            <w:r w:rsidRPr="00505D0D">
              <w:rPr>
                <w:spacing w:val="-8"/>
                <w:sz w:val="24"/>
                <w:szCs w:val="24"/>
                <w:lang w:val="ru-RU"/>
              </w:rPr>
              <w:t>беседы с детьми ,анкетирование.</w:t>
            </w:r>
          </w:p>
        </w:tc>
      </w:tr>
    </w:tbl>
    <w:p w:rsidR="006978C0" w:rsidRPr="00505D0D" w:rsidRDefault="006978C0" w:rsidP="006978C0">
      <w:pPr>
        <w:spacing w:line="247" w:lineRule="auto"/>
        <w:rPr>
          <w:sz w:val="24"/>
          <w:szCs w:val="24"/>
        </w:rPr>
        <w:sectPr w:rsidR="006978C0" w:rsidRPr="00505D0D">
          <w:pgSz w:w="11920" w:h="16840"/>
          <w:pgMar w:top="980" w:right="500" w:bottom="1400" w:left="1100" w:header="0" w:footer="1109" w:gutter="0"/>
          <w:cols w:space="720"/>
        </w:sectPr>
      </w:pPr>
    </w:p>
    <w:p w:rsidR="006978C0" w:rsidRPr="00505D0D" w:rsidRDefault="002C3916" w:rsidP="006978C0">
      <w:pPr>
        <w:pStyle w:val="af0"/>
        <w:rPr>
          <w:b/>
        </w:rPr>
      </w:pPr>
      <w:r w:rsidRPr="002C3916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8.1pt;margin-top:540.95pt;width:13.2pt;height:13.2pt;z-index:251661312;mso-position-horizontal-relative:page;mso-position-vertical-relative:page" filled="f" stroked="f">
            <v:textbox style="layout-flow:vertical" inset="0,0,0,0">
              <w:txbxContent>
                <w:p w:rsidR="006978C0" w:rsidRDefault="006978C0" w:rsidP="006978C0">
                  <w:pPr>
                    <w:spacing w:before="1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</w:p>
    <w:p w:rsidR="006978C0" w:rsidRPr="00505D0D" w:rsidRDefault="006978C0" w:rsidP="006978C0">
      <w:pPr>
        <w:pStyle w:val="af0"/>
        <w:spacing w:before="9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67"/>
      </w:tblGrid>
      <w:tr w:rsidR="006978C0" w:rsidRPr="00505D0D" w:rsidTr="006978C0">
        <w:trPr>
          <w:trHeight w:val="978"/>
        </w:trPr>
        <w:tc>
          <w:tcPr>
            <w:tcW w:w="14067" w:type="dxa"/>
          </w:tcPr>
          <w:p w:rsidR="006978C0" w:rsidRPr="00505D0D" w:rsidRDefault="006978C0" w:rsidP="006978C0">
            <w:pPr>
              <w:pStyle w:val="TableParagraph"/>
              <w:spacing w:before="107"/>
              <w:ind w:left="4251" w:right="4362"/>
              <w:jc w:val="center"/>
              <w:rPr>
                <w:sz w:val="24"/>
                <w:szCs w:val="24"/>
              </w:rPr>
            </w:pPr>
            <w:r w:rsidRPr="00505D0D">
              <w:rPr>
                <w:spacing w:val="-2"/>
                <w:sz w:val="24"/>
                <w:szCs w:val="24"/>
              </w:rPr>
              <w:t>2.Формированиеиразвитие</w:t>
            </w:r>
            <w:r w:rsidRPr="00505D0D">
              <w:rPr>
                <w:spacing w:val="-1"/>
                <w:sz w:val="24"/>
                <w:szCs w:val="24"/>
              </w:rPr>
              <w:t>личностногоотношения.</w:t>
            </w:r>
          </w:p>
        </w:tc>
      </w:tr>
      <w:tr w:rsidR="006978C0" w:rsidRPr="00505D0D" w:rsidTr="006978C0">
        <w:trPr>
          <w:trHeight w:val="982"/>
        </w:trPr>
        <w:tc>
          <w:tcPr>
            <w:tcW w:w="14067" w:type="dxa"/>
          </w:tcPr>
          <w:p w:rsidR="006978C0" w:rsidRPr="00505D0D" w:rsidRDefault="006978C0" w:rsidP="006978C0">
            <w:pPr>
              <w:pStyle w:val="TableParagraph"/>
              <w:spacing w:before="107" w:line="247" w:lineRule="auto"/>
              <w:ind w:left="5236" w:right="5220"/>
              <w:jc w:val="center"/>
              <w:rPr>
                <w:sz w:val="24"/>
                <w:szCs w:val="24"/>
                <w:lang w:val="ru-RU"/>
              </w:rPr>
            </w:pPr>
            <w:r w:rsidRPr="00505D0D">
              <w:rPr>
                <w:spacing w:val="-3"/>
                <w:sz w:val="24"/>
                <w:szCs w:val="24"/>
                <w:lang w:val="ru-RU"/>
              </w:rPr>
              <w:t xml:space="preserve">Соответствие принятым </w:t>
            </w:r>
            <w:r w:rsidRPr="00505D0D">
              <w:rPr>
                <w:spacing w:val="-2"/>
                <w:sz w:val="24"/>
                <w:szCs w:val="24"/>
                <w:lang w:val="ru-RU"/>
              </w:rPr>
              <w:t xml:space="preserve">в обществе </w:t>
            </w:r>
            <w:r w:rsidRPr="00505D0D">
              <w:rPr>
                <w:sz w:val="24"/>
                <w:szCs w:val="24"/>
                <w:lang w:val="ru-RU"/>
              </w:rPr>
              <w:t>правилам, традициям.</w:t>
            </w:r>
          </w:p>
        </w:tc>
      </w:tr>
      <w:tr w:rsidR="006978C0" w:rsidRPr="00505D0D" w:rsidTr="006978C0">
        <w:trPr>
          <w:trHeight w:val="5803"/>
        </w:trPr>
        <w:tc>
          <w:tcPr>
            <w:tcW w:w="14067" w:type="dxa"/>
          </w:tcPr>
          <w:p w:rsidR="006978C0" w:rsidRPr="00505D0D" w:rsidRDefault="006978C0" w:rsidP="006978C0">
            <w:pPr>
              <w:pStyle w:val="TableParagraph"/>
              <w:spacing w:line="270" w:lineRule="exact"/>
              <w:ind w:left="103"/>
              <w:jc w:val="both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Высокийуровень: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2"/>
              </w:numPr>
              <w:tabs>
                <w:tab w:val="left" w:pos="448"/>
              </w:tabs>
              <w:spacing w:line="242" w:lineRule="auto"/>
              <w:ind w:right="207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гордится историческим и культурным наследием народов России и российского общества,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2"/>
              </w:numPr>
              <w:tabs>
                <w:tab w:val="left" w:pos="448"/>
              </w:tabs>
              <w:ind w:right="205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уважительно относится к художественной культуре народов России, культурному наследию,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2"/>
              </w:numPr>
              <w:tabs>
                <w:tab w:val="left" w:pos="448"/>
              </w:tabs>
              <w:ind w:right="207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уважительно относится к родителям, педагогам, старшим ,к людям труда и защитникам Отечества,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2"/>
              </w:numPr>
              <w:tabs>
                <w:tab w:val="left" w:pos="448"/>
              </w:tabs>
              <w:ind w:right="204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 xml:space="preserve">уважительно относится к труду, результатам труда(своего и других людей),к трудовым достижениям своих </w:t>
            </w:r>
          </w:p>
          <w:p w:rsidR="006978C0" w:rsidRPr="00505D0D" w:rsidRDefault="006978C0" w:rsidP="006978C0">
            <w:pPr>
              <w:pStyle w:val="TableParagraph"/>
              <w:tabs>
                <w:tab w:val="left" w:pos="448"/>
              </w:tabs>
              <w:ind w:left="447" w:right="204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земляков,российскогонарода,испытываетжеланиеиспособностьктворческому созидательному труду в доступных повозрасту социально-трудовых ролях,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2"/>
              </w:numPr>
              <w:tabs>
                <w:tab w:val="left" w:pos="448"/>
              </w:tabs>
              <w:ind w:right="213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испытывает готовность к оказанию помощи и поддержке нуждающихся в помощи,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2"/>
              </w:numPr>
              <w:tabs>
                <w:tab w:val="left" w:pos="448"/>
              </w:tabs>
              <w:ind w:right="206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развитавосприимчивостькразнымвидамискусства,ориентациянатворческоесамовыражение,реализациюсвоихтворческихспособностейвискусстве,наэстетическоеобустройствосвоегобыта,всемье,общественномпространстве.</w:t>
            </w:r>
          </w:p>
          <w:p w:rsidR="006978C0" w:rsidRPr="00505D0D" w:rsidRDefault="006978C0" w:rsidP="006978C0">
            <w:pPr>
              <w:pStyle w:val="TableParagraph"/>
              <w:spacing w:line="275" w:lineRule="exact"/>
              <w:ind w:left="103"/>
              <w:jc w:val="both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Среднийуровень: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2"/>
              </w:numPr>
              <w:tabs>
                <w:tab w:val="left" w:pos="448"/>
              </w:tabs>
              <w:spacing w:line="242" w:lineRule="auto"/>
              <w:ind w:right="203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понимает значение исторического и культурного наследия народов России и российского общества для страныи мира,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2"/>
              </w:numPr>
              <w:tabs>
                <w:tab w:val="left" w:pos="448"/>
              </w:tabs>
              <w:ind w:right="212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понимает значение художественной культуры народов России,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2"/>
              </w:numPr>
              <w:tabs>
                <w:tab w:val="left" w:pos="448"/>
              </w:tabs>
              <w:ind w:right="207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невсегда уважительно относится к родителям, педагогам, старшим ,к людям труда и защитникам Отечества,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2"/>
              </w:numPr>
              <w:tabs>
                <w:tab w:val="left" w:pos="448"/>
              </w:tabs>
              <w:ind w:right="211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уважительно относится к труду результатам труда (своего и других людей),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2"/>
              </w:numPr>
              <w:tabs>
                <w:tab w:val="left" w:pos="448"/>
              </w:tabs>
              <w:spacing w:line="242" w:lineRule="auto"/>
              <w:ind w:right="213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испытывает  готовность к оказанию помощи и поддержке знакомых и близких ему людей,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2"/>
              </w:numPr>
              <w:tabs>
                <w:tab w:val="left" w:pos="448"/>
              </w:tabs>
              <w:ind w:right="201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частично развита восприимчивость к разным видам искусства, ориентация на творческое самовыражение, реализацию своих творческих способностей в искусстве ,на эстетическое обустройство своего быта, в семье, общественном пространстве,</w:t>
            </w:r>
          </w:p>
          <w:p w:rsidR="006978C0" w:rsidRPr="00505D0D" w:rsidRDefault="006978C0" w:rsidP="006978C0">
            <w:pPr>
              <w:pStyle w:val="TableParagraph"/>
              <w:spacing w:line="275" w:lineRule="exact"/>
              <w:ind w:left="223"/>
              <w:jc w:val="both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Низкийуровень: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2"/>
              </w:numPr>
              <w:tabs>
                <w:tab w:val="left" w:pos="448"/>
              </w:tabs>
              <w:ind w:right="2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непонимает значение и</w:t>
            </w:r>
            <w:r w:rsidRPr="00505D0D">
              <w:rPr>
                <w:sz w:val="24"/>
                <w:szCs w:val="24"/>
                <w:lang w:val="ru-RU"/>
              </w:rPr>
              <w:t>сторического и культурного наследия народов России и российского общества,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2"/>
              </w:numPr>
              <w:tabs>
                <w:tab w:val="left" w:pos="448"/>
              </w:tabs>
              <w:spacing w:line="242" w:lineRule="auto"/>
              <w:ind w:right="202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не понимает значения художественной культуры народов  России для мирового искусства, культурного наследия,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2"/>
              </w:numPr>
              <w:tabs>
                <w:tab w:val="left" w:pos="448"/>
              </w:tabs>
              <w:spacing w:line="276" w:lineRule="exact"/>
              <w:ind w:right="207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невсегда уважительно относится к родителям, педагогам, старшим, к людям труда и защитникам Отечества,</w:t>
            </w:r>
          </w:p>
        </w:tc>
      </w:tr>
      <w:tr w:rsidR="006978C0" w:rsidRPr="00505D0D" w:rsidTr="006978C0">
        <w:trPr>
          <w:trHeight w:val="1586"/>
        </w:trPr>
        <w:tc>
          <w:tcPr>
            <w:tcW w:w="14067" w:type="dxa"/>
          </w:tcPr>
          <w:p w:rsidR="006978C0" w:rsidRPr="002A7264" w:rsidRDefault="006978C0" w:rsidP="006978C0">
            <w:pPr>
              <w:pStyle w:val="TableParagraph"/>
              <w:spacing w:before="231" w:line="242" w:lineRule="auto"/>
              <w:ind w:left="5233" w:right="5220"/>
              <w:jc w:val="center"/>
              <w:rPr>
                <w:sz w:val="24"/>
                <w:szCs w:val="24"/>
                <w:lang w:val="ru-RU"/>
              </w:rPr>
            </w:pPr>
            <w:r w:rsidRPr="002A7264">
              <w:rPr>
                <w:spacing w:val="-2"/>
                <w:sz w:val="24"/>
                <w:szCs w:val="24"/>
                <w:lang w:val="ru-RU"/>
              </w:rPr>
              <w:t>Педагогическое наблюдение,</w:t>
            </w:r>
            <w:r w:rsidRPr="002A7264">
              <w:rPr>
                <w:spacing w:val="-1"/>
                <w:sz w:val="24"/>
                <w:szCs w:val="24"/>
                <w:lang w:val="ru-RU"/>
              </w:rPr>
              <w:t>практическаядеятельность,</w:t>
            </w:r>
          </w:p>
          <w:p w:rsidR="006978C0" w:rsidRPr="002A7264" w:rsidRDefault="006978C0" w:rsidP="006978C0">
            <w:pPr>
              <w:pStyle w:val="TableParagraph"/>
              <w:spacing w:before="7"/>
              <w:ind w:left="4251" w:right="4243"/>
              <w:jc w:val="center"/>
              <w:rPr>
                <w:sz w:val="24"/>
                <w:szCs w:val="24"/>
                <w:lang w:val="ru-RU"/>
              </w:rPr>
            </w:pPr>
            <w:r w:rsidRPr="002A7264">
              <w:rPr>
                <w:sz w:val="24"/>
                <w:szCs w:val="24"/>
                <w:lang w:val="ru-RU"/>
              </w:rPr>
              <w:t>Участиевразличныхмероприятиях.</w:t>
            </w:r>
          </w:p>
        </w:tc>
      </w:tr>
    </w:tbl>
    <w:p w:rsidR="006978C0" w:rsidRPr="00505D0D" w:rsidRDefault="006978C0" w:rsidP="006978C0">
      <w:pPr>
        <w:jc w:val="center"/>
        <w:rPr>
          <w:sz w:val="24"/>
          <w:szCs w:val="24"/>
        </w:rPr>
        <w:sectPr w:rsidR="006978C0" w:rsidRPr="00505D0D" w:rsidSect="006978C0">
          <w:footerReference w:type="default" r:id="rId10"/>
          <w:pgSz w:w="16840" w:h="11920" w:orient="landscape"/>
          <w:pgMar w:top="568" w:right="920" w:bottom="280" w:left="162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992"/>
        <w:gridCol w:w="5814"/>
        <w:gridCol w:w="1597"/>
      </w:tblGrid>
      <w:tr w:rsidR="006978C0" w:rsidRPr="00505D0D" w:rsidTr="006978C0">
        <w:trPr>
          <w:trHeight w:val="2258"/>
        </w:trPr>
        <w:tc>
          <w:tcPr>
            <w:tcW w:w="988" w:type="dxa"/>
          </w:tcPr>
          <w:p w:rsidR="006978C0" w:rsidRPr="002A7264" w:rsidRDefault="006978C0" w:rsidP="006978C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978C0" w:rsidRPr="002A7264" w:rsidRDefault="006978C0" w:rsidP="006978C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14" w:type="dxa"/>
          </w:tcPr>
          <w:p w:rsidR="006978C0" w:rsidRPr="00505D0D" w:rsidRDefault="006978C0" w:rsidP="006978C0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before="2"/>
              <w:ind w:right="209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Уважительно относится только к своему труду, результатам своего труда,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ind w:right="203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Невсегда проявляет готовность к оказанию помощии поддержке нуждающихся в помощи,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line="276" w:lineRule="exact"/>
              <w:ind w:right="202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Испытывает избранное предпочтение к разным видам искусства, участвует в концертной деятельности для реализации свои творческих способностей в искусстве.</w:t>
            </w:r>
          </w:p>
        </w:tc>
        <w:tc>
          <w:tcPr>
            <w:tcW w:w="1597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978C0" w:rsidRPr="00505D0D" w:rsidTr="006978C0">
        <w:trPr>
          <w:trHeight w:val="5347"/>
        </w:trPr>
        <w:tc>
          <w:tcPr>
            <w:tcW w:w="988" w:type="dxa"/>
            <w:textDirection w:val="btLr"/>
          </w:tcPr>
          <w:p w:rsidR="006978C0" w:rsidRPr="00505D0D" w:rsidRDefault="006978C0" w:rsidP="006978C0">
            <w:pPr>
              <w:pStyle w:val="TableParagraph"/>
              <w:spacing w:before="106" w:line="284" w:lineRule="exact"/>
              <w:ind w:left="139" w:right="245"/>
              <w:jc w:val="center"/>
              <w:rPr>
                <w:sz w:val="24"/>
                <w:szCs w:val="24"/>
                <w:lang w:val="ru-RU"/>
              </w:rPr>
            </w:pPr>
            <w:r w:rsidRPr="00505D0D">
              <w:rPr>
                <w:spacing w:val="-2"/>
                <w:sz w:val="24"/>
                <w:szCs w:val="24"/>
                <w:lang w:val="ru-RU"/>
              </w:rPr>
              <w:t xml:space="preserve">3.Приобретение соответствующего этим нормам,ценностям, </w:t>
            </w:r>
            <w:r w:rsidRPr="00505D0D">
              <w:rPr>
                <w:spacing w:val="-1"/>
                <w:sz w:val="24"/>
                <w:szCs w:val="24"/>
                <w:lang w:val="ru-RU"/>
              </w:rPr>
              <w:t>традициям социокультурного опыта</w:t>
            </w:r>
            <w:r w:rsidRPr="00505D0D">
              <w:rPr>
                <w:sz w:val="24"/>
                <w:szCs w:val="24"/>
                <w:lang w:val="ru-RU"/>
              </w:rPr>
              <w:t>поведения,общения,межличностныхи</w:t>
            </w:r>
          </w:p>
        </w:tc>
        <w:tc>
          <w:tcPr>
            <w:tcW w:w="992" w:type="dxa"/>
            <w:textDirection w:val="btLr"/>
          </w:tcPr>
          <w:p w:rsidR="006978C0" w:rsidRPr="006978C0" w:rsidRDefault="006978C0" w:rsidP="006978C0">
            <w:pPr>
              <w:pStyle w:val="TableParagraph"/>
              <w:tabs>
                <w:tab w:val="left" w:pos="3511"/>
              </w:tabs>
              <w:spacing w:before="111" w:line="247" w:lineRule="auto"/>
              <w:ind w:left="1559" w:right="734" w:hanging="817"/>
              <w:rPr>
                <w:sz w:val="24"/>
                <w:szCs w:val="24"/>
                <w:lang w:val="ru-RU"/>
              </w:rPr>
            </w:pPr>
            <w:r w:rsidRPr="006978C0">
              <w:rPr>
                <w:spacing w:val="-1"/>
                <w:sz w:val="24"/>
                <w:szCs w:val="24"/>
                <w:lang w:val="ru-RU"/>
              </w:rPr>
              <w:t>Соответствиепринятым</w:t>
            </w:r>
            <w:r w:rsidRPr="006978C0">
              <w:rPr>
                <w:spacing w:val="-1"/>
                <w:sz w:val="24"/>
                <w:szCs w:val="24"/>
                <w:lang w:val="ru-RU"/>
              </w:rPr>
              <w:tab/>
            </w:r>
            <w:r w:rsidRPr="006978C0">
              <w:rPr>
                <w:spacing w:val="-4"/>
                <w:sz w:val="24"/>
                <w:szCs w:val="24"/>
                <w:lang w:val="ru-RU"/>
              </w:rPr>
              <w:t>в обществе</w:t>
            </w:r>
            <w:r w:rsidRPr="006978C0">
              <w:rPr>
                <w:sz w:val="24"/>
                <w:szCs w:val="24"/>
                <w:lang w:val="ru-RU"/>
              </w:rPr>
              <w:t>правилам,традициям.</w:t>
            </w:r>
          </w:p>
        </w:tc>
        <w:tc>
          <w:tcPr>
            <w:tcW w:w="5814" w:type="dxa"/>
          </w:tcPr>
          <w:p w:rsidR="006978C0" w:rsidRPr="00505D0D" w:rsidRDefault="006978C0" w:rsidP="006978C0">
            <w:pPr>
              <w:pStyle w:val="TableParagraph"/>
              <w:spacing w:before="3"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Высокийуровень: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ind w:right="201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Участвует в различных социально-значимых акциях и мероприятиях на уровне города, учреждения, детского объединения,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ind w:right="201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Умеет оценивать свое физическое и психологическое состояние, понимает состояние других людей с точки зрен безопасности.</w:t>
            </w:r>
          </w:p>
          <w:p w:rsidR="006978C0" w:rsidRPr="00505D0D" w:rsidRDefault="006978C0" w:rsidP="006978C0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Среднийуровень: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spacing w:line="242" w:lineRule="auto"/>
              <w:ind w:right="200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периодически участвует в различных социально-значимых акциях и мероприятиях на уровне учреждения, детского объединения,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ind w:right="202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понимает свое физическое и психологическое состояние.</w:t>
            </w:r>
          </w:p>
          <w:p w:rsidR="006978C0" w:rsidRPr="00505D0D" w:rsidRDefault="006978C0" w:rsidP="006978C0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Низкийуровень: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очень редко участвует в различных социально-значимых акциях и мероприятиях на уровне учреждения, детского объединения,</w:t>
            </w:r>
          </w:p>
          <w:p w:rsidR="006978C0" w:rsidRPr="00505D0D" w:rsidRDefault="006978C0" w:rsidP="006978C0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spacing w:line="280" w:lineRule="exact"/>
              <w:ind w:right="202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неумеет анализировать свое физическое и психологическое состояние.</w:t>
            </w:r>
          </w:p>
        </w:tc>
        <w:tc>
          <w:tcPr>
            <w:tcW w:w="1597" w:type="dxa"/>
            <w:textDirection w:val="btLr"/>
          </w:tcPr>
          <w:p w:rsidR="006978C0" w:rsidRPr="00505D0D" w:rsidRDefault="006978C0" w:rsidP="006978C0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6978C0" w:rsidRPr="00505D0D" w:rsidRDefault="006978C0" w:rsidP="006978C0">
            <w:pPr>
              <w:pStyle w:val="TableParagraph"/>
              <w:ind w:left="139" w:right="133"/>
              <w:jc w:val="center"/>
              <w:rPr>
                <w:sz w:val="24"/>
                <w:szCs w:val="24"/>
                <w:lang w:val="ru-RU"/>
              </w:rPr>
            </w:pPr>
            <w:r w:rsidRPr="00505D0D">
              <w:rPr>
                <w:spacing w:val="-3"/>
                <w:sz w:val="24"/>
                <w:szCs w:val="24"/>
                <w:lang w:val="ru-RU"/>
              </w:rPr>
              <w:t xml:space="preserve">Педагогическое </w:t>
            </w:r>
            <w:r w:rsidRPr="00505D0D">
              <w:rPr>
                <w:spacing w:val="-2"/>
                <w:sz w:val="24"/>
                <w:szCs w:val="24"/>
                <w:lang w:val="ru-RU"/>
              </w:rPr>
              <w:t>наблюдение,</w:t>
            </w:r>
          </w:p>
          <w:p w:rsidR="006978C0" w:rsidRPr="00505D0D" w:rsidRDefault="006978C0" w:rsidP="006978C0">
            <w:pPr>
              <w:pStyle w:val="TableParagraph"/>
              <w:spacing w:before="8" w:line="247" w:lineRule="auto"/>
              <w:ind w:left="139" w:right="149"/>
              <w:jc w:val="center"/>
              <w:rPr>
                <w:sz w:val="24"/>
                <w:szCs w:val="24"/>
                <w:lang w:val="ru-RU"/>
              </w:rPr>
            </w:pPr>
            <w:r w:rsidRPr="00505D0D">
              <w:rPr>
                <w:spacing w:val="-1"/>
                <w:sz w:val="24"/>
                <w:szCs w:val="24"/>
                <w:lang w:val="ru-RU"/>
              </w:rPr>
              <w:t xml:space="preserve">Практическая  деятельность, </w:t>
            </w:r>
            <w:r w:rsidRPr="00505D0D">
              <w:rPr>
                <w:sz w:val="24"/>
                <w:szCs w:val="24"/>
                <w:lang w:val="ru-RU"/>
              </w:rPr>
              <w:t>оценка творческих работ ,материалы рефлексии.</w:t>
            </w:r>
          </w:p>
        </w:tc>
      </w:tr>
    </w:tbl>
    <w:p w:rsidR="006978C0" w:rsidRPr="00505D0D" w:rsidRDefault="006978C0" w:rsidP="006978C0">
      <w:pPr>
        <w:pStyle w:val="af0"/>
        <w:spacing w:before="6"/>
        <w:rPr>
          <w:b/>
        </w:rPr>
      </w:pPr>
    </w:p>
    <w:p w:rsidR="006978C0" w:rsidRPr="00505D0D" w:rsidRDefault="006978C0" w:rsidP="006978C0">
      <w:pPr>
        <w:spacing w:before="90"/>
        <w:ind w:left="1445" w:right="1001"/>
        <w:jc w:val="center"/>
        <w:rPr>
          <w:b/>
          <w:sz w:val="24"/>
          <w:szCs w:val="24"/>
        </w:rPr>
      </w:pPr>
      <w:r w:rsidRPr="00505D0D">
        <w:rPr>
          <w:b/>
          <w:sz w:val="24"/>
          <w:szCs w:val="24"/>
        </w:rPr>
        <w:t>Диагностическая карта</w:t>
      </w:r>
    </w:p>
    <w:p w:rsidR="006978C0" w:rsidRPr="00505D0D" w:rsidRDefault="006978C0" w:rsidP="006978C0">
      <w:pPr>
        <w:ind w:left="1445" w:right="1012"/>
        <w:jc w:val="center"/>
        <w:rPr>
          <w:i/>
          <w:sz w:val="24"/>
          <w:szCs w:val="24"/>
        </w:rPr>
      </w:pPr>
      <w:r w:rsidRPr="00505D0D">
        <w:rPr>
          <w:i/>
          <w:sz w:val="24"/>
          <w:szCs w:val="24"/>
        </w:rPr>
        <w:t>*(только для внутреннего пользования педагога с целью</w:t>
      </w:r>
      <w:r>
        <w:rPr>
          <w:i/>
          <w:sz w:val="24"/>
          <w:szCs w:val="24"/>
        </w:rPr>
        <w:t xml:space="preserve"> формирования агрегированных у с</w:t>
      </w:r>
      <w:r w:rsidRPr="00505D0D">
        <w:rPr>
          <w:i/>
          <w:sz w:val="24"/>
          <w:szCs w:val="24"/>
        </w:rPr>
        <w:t>редненных и анонимных данных)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36"/>
        <w:gridCol w:w="993"/>
        <w:gridCol w:w="848"/>
        <w:gridCol w:w="1136"/>
        <w:gridCol w:w="1556"/>
        <w:gridCol w:w="1700"/>
        <w:gridCol w:w="1416"/>
      </w:tblGrid>
      <w:tr w:rsidR="006978C0" w:rsidRPr="00505D0D" w:rsidTr="006978C0">
        <w:trPr>
          <w:trHeight w:val="378"/>
        </w:trPr>
        <w:tc>
          <w:tcPr>
            <w:tcW w:w="709" w:type="dxa"/>
            <w:vMerge w:val="restart"/>
          </w:tcPr>
          <w:p w:rsidR="006978C0" w:rsidRPr="00505D0D" w:rsidRDefault="006978C0" w:rsidP="006978C0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  <w:p w:rsidR="006978C0" w:rsidRPr="00505D0D" w:rsidRDefault="006978C0" w:rsidP="006978C0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  <w:p w:rsidR="006978C0" w:rsidRPr="00505D0D" w:rsidRDefault="006978C0" w:rsidP="006978C0">
            <w:pPr>
              <w:pStyle w:val="TableParagraph"/>
              <w:spacing w:before="1"/>
              <w:ind w:left="95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ФИО</w:t>
            </w:r>
          </w:p>
        </w:tc>
        <w:tc>
          <w:tcPr>
            <w:tcW w:w="8485" w:type="dxa"/>
            <w:gridSpan w:val="7"/>
          </w:tcPr>
          <w:p w:rsidR="006978C0" w:rsidRPr="00505D0D" w:rsidRDefault="006978C0" w:rsidP="006978C0">
            <w:pPr>
              <w:pStyle w:val="TableParagraph"/>
              <w:spacing w:before="19"/>
              <w:ind w:left="3640" w:right="3617"/>
              <w:jc w:val="center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Показатели</w:t>
            </w:r>
          </w:p>
        </w:tc>
      </w:tr>
      <w:tr w:rsidR="006978C0" w:rsidRPr="00505D0D" w:rsidTr="006978C0">
        <w:trPr>
          <w:trHeight w:val="2630"/>
        </w:trPr>
        <w:tc>
          <w:tcPr>
            <w:tcW w:w="709" w:type="dxa"/>
            <w:vMerge/>
            <w:tcBorders>
              <w:top w:val="nil"/>
            </w:tcBorders>
          </w:tcPr>
          <w:p w:rsidR="006978C0" w:rsidRPr="00505D0D" w:rsidRDefault="006978C0" w:rsidP="006978C0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6978C0" w:rsidRPr="00505D0D" w:rsidRDefault="006978C0" w:rsidP="006978C0">
            <w:pPr>
              <w:pStyle w:val="TableParagraph"/>
              <w:spacing w:before="3" w:line="254" w:lineRule="auto"/>
              <w:ind w:left="426" w:right="412"/>
              <w:jc w:val="center"/>
              <w:rPr>
                <w:sz w:val="24"/>
                <w:szCs w:val="24"/>
                <w:lang w:val="ru-RU"/>
              </w:rPr>
            </w:pPr>
            <w:r w:rsidRPr="00505D0D">
              <w:rPr>
                <w:spacing w:val="-1"/>
                <w:sz w:val="24"/>
                <w:szCs w:val="24"/>
                <w:lang w:val="ru-RU"/>
              </w:rPr>
              <w:t>Усвоение</w:t>
            </w:r>
            <w:r w:rsidRPr="00505D0D">
              <w:rPr>
                <w:sz w:val="24"/>
                <w:szCs w:val="24"/>
                <w:lang w:val="ru-RU"/>
              </w:rPr>
              <w:t>детьми</w:t>
            </w:r>
          </w:p>
          <w:p w:rsidR="006978C0" w:rsidRPr="00505D0D" w:rsidRDefault="006978C0" w:rsidP="006978C0">
            <w:pPr>
              <w:pStyle w:val="TableParagraph"/>
              <w:spacing w:line="254" w:lineRule="auto"/>
              <w:ind w:left="158" w:right="246"/>
              <w:jc w:val="center"/>
              <w:rPr>
                <w:sz w:val="24"/>
                <w:szCs w:val="24"/>
                <w:lang w:val="ru-RU"/>
              </w:rPr>
            </w:pPr>
            <w:r w:rsidRPr="00505D0D">
              <w:rPr>
                <w:b/>
                <w:sz w:val="24"/>
                <w:szCs w:val="24"/>
                <w:lang w:val="ru-RU"/>
              </w:rPr>
              <w:t xml:space="preserve">знаний </w:t>
            </w:r>
            <w:r w:rsidRPr="00505D0D">
              <w:rPr>
                <w:sz w:val="24"/>
                <w:szCs w:val="24"/>
                <w:lang w:val="ru-RU"/>
              </w:rPr>
              <w:t>норм,</w:t>
            </w:r>
            <w:r>
              <w:rPr>
                <w:sz w:val="24"/>
                <w:szCs w:val="24"/>
                <w:lang w:val="ru-RU"/>
              </w:rPr>
              <w:t xml:space="preserve"> д</w:t>
            </w:r>
            <w:r w:rsidRPr="00505D0D">
              <w:rPr>
                <w:sz w:val="24"/>
                <w:szCs w:val="24"/>
                <w:lang w:val="ru-RU"/>
              </w:rPr>
              <w:t>уховно-</w:t>
            </w:r>
            <w:r w:rsidRPr="00505D0D">
              <w:rPr>
                <w:spacing w:val="-3"/>
                <w:sz w:val="24"/>
                <w:szCs w:val="24"/>
                <w:lang w:val="ru-RU"/>
              </w:rPr>
              <w:t>нравственных</w:t>
            </w:r>
            <w:r w:rsidRPr="00505D0D">
              <w:rPr>
                <w:sz w:val="24"/>
                <w:szCs w:val="24"/>
                <w:lang w:val="ru-RU"/>
              </w:rPr>
              <w:t>ценностей,традиций</w:t>
            </w:r>
          </w:p>
        </w:tc>
        <w:tc>
          <w:tcPr>
            <w:tcW w:w="1984" w:type="dxa"/>
            <w:gridSpan w:val="2"/>
          </w:tcPr>
          <w:p w:rsidR="006978C0" w:rsidRPr="00505D0D" w:rsidRDefault="006978C0" w:rsidP="006978C0">
            <w:pPr>
              <w:pStyle w:val="TableParagraph"/>
              <w:spacing w:before="3" w:line="254" w:lineRule="auto"/>
              <w:ind w:left="134" w:right="117"/>
              <w:jc w:val="center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Формированиеиразвитие</w:t>
            </w:r>
          </w:p>
          <w:p w:rsidR="006978C0" w:rsidRPr="00505D0D" w:rsidRDefault="006978C0" w:rsidP="006978C0">
            <w:pPr>
              <w:pStyle w:val="TableParagraph"/>
              <w:spacing w:line="254" w:lineRule="auto"/>
              <w:ind w:left="17" w:right="110" w:hanging="2"/>
              <w:jc w:val="center"/>
              <w:rPr>
                <w:sz w:val="24"/>
                <w:szCs w:val="24"/>
                <w:lang w:val="ru-RU"/>
              </w:rPr>
            </w:pPr>
            <w:r w:rsidRPr="00505D0D">
              <w:rPr>
                <w:b/>
                <w:sz w:val="24"/>
                <w:szCs w:val="24"/>
                <w:lang w:val="ru-RU"/>
              </w:rPr>
              <w:t>Личностногоотношения</w:t>
            </w:r>
            <w:r w:rsidRPr="00505D0D">
              <w:rPr>
                <w:sz w:val="24"/>
                <w:szCs w:val="24"/>
                <w:lang w:val="ru-RU"/>
              </w:rPr>
              <w:t>детейк этим нормам,ценностям,традициям</w:t>
            </w:r>
          </w:p>
        </w:tc>
        <w:tc>
          <w:tcPr>
            <w:tcW w:w="3256" w:type="dxa"/>
            <w:gridSpan w:val="2"/>
          </w:tcPr>
          <w:p w:rsidR="006978C0" w:rsidRPr="00505D0D" w:rsidRDefault="006978C0" w:rsidP="006978C0">
            <w:pPr>
              <w:pStyle w:val="TableParagraph"/>
              <w:spacing w:before="3" w:line="254" w:lineRule="auto"/>
              <w:ind w:left="62" w:right="143" w:firstLine="104"/>
              <w:jc w:val="center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 xml:space="preserve">Приобретение соответствующего этимнормам, ценностям,традициям социокультурного  </w:t>
            </w:r>
            <w:r w:rsidRPr="00505D0D">
              <w:rPr>
                <w:b/>
                <w:sz w:val="24"/>
                <w:szCs w:val="24"/>
                <w:lang w:val="ru-RU"/>
              </w:rPr>
              <w:t xml:space="preserve">опыта поведения, </w:t>
            </w:r>
            <w:r w:rsidRPr="00505D0D">
              <w:rPr>
                <w:sz w:val="24"/>
                <w:szCs w:val="24"/>
                <w:lang w:val="ru-RU"/>
              </w:rPr>
              <w:t>общения,</w:t>
            </w:r>
          </w:p>
          <w:p w:rsidR="006978C0" w:rsidRPr="00505D0D" w:rsidRDefault="006978C0" w:rsidP="006978C0">
            <w:pPr>
              <w:pStyle w:val="TableParagraph"/>
              <w:spacing w:before="3" w:line="254" w:lineRule="auto"/>
              <w:ind w:right="143"/>
              <w:jc w:val="center"/>
              <w:rPr>
                <w:b/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Межличностных и социальных отношений,</w:t>
            </w:r>
            <w:r w:rsidRPr="00505D0D">
              <w:rPr>
                <w:b/>
                <w:sz w:val="24"/>
                <w:szCs w:val="24"/>
                <w:lang w:val="ru-RU"/>
              </w:rPr>
              <w:t>применения</w:t>
            </w:r>
          </w:p>
          <w:p w:rsidR="006978C0" w:rsidRPr="00505D0D" w:rsidRDefault="006978C0" w:rsidP="006978C0">
            <w:pPr>
              <w:pStyle w:val="TableParagraph"/>
              <w:spacing w:line="267" w:lineRule="exact"/>
              <w:ind w:left="603" w:right="580"/>
              <w:jc w:val="center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Полученныхзнаний</w:t>
            </w:r>
          </w:p>
        </w:tc>
        <w:tc>
          <w:tcPr>
            <w:tcW w:w="1416" w:type="dxa"/>
          </w:tcPr>
          <w:p w:rsidR="006978C0" w:rsidRPr="00505D0D" w:rsidRDefault="006978C0" w:rsidP="006978C0">
            <w:pPr>
              <w:pStyle w:val="TableParagraph"/>
              <w:spacing w:before="7"/>
              <w:ind w:left="111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ИТОГО</w:t>
            </w:r>
          </w:p>
        </w:tc>
      </w:tr>
      <w:tr w:rsidR="006978C0" w:rsidRPr="00505D0D" w:rsidTr="006978C0">
        <w:trPr>
          <w:trHeight w:val="1530"/>
        </w:trPr>
        <w:tc>
          <w:tcPr>
            <w:tcW w:w="709" w:type="dxa"/>
            <w:vMerge/>
            <w:tcBorders>
              <w:top w:val="nil"/>
            </w:tcBorders>
          </w:tcPr>
          <w:p w:rsidR="006978C0" w:rsidRPr="00505D0D" w:rsidRDefault="006978C0" w:rsidP="006978C0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textDirection w:val="btLr"/>
          </w:tcPr>
          <w:p w:rsidR="006978C0" w:rsidRPr="00505D0D" w:rsidRDefault="006978C0" w:rsidP="006978C0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6978C0" w:rsidRPr="00505D0D" w:rsidRDefault="006978C0" w:rsidP="006978C0">
            <w:pPr>
              <w:pStyle w:val="TableParagraph"/>
              <w:spacing w:before="1"/>
              <w:ind w:left="178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Началогода</w:t>
            </w:r>
          </w:p>
        </w:tc>
        <w:tc>
          <w:tcPr>
            <w:tcW w:w="993" w:type="dxa"/>
            <w:textDirection w:val="btLr"/>
          </w:tcPr>
          <w:p w:rsidR="006978C0" w:rsidRPr="00505D0D" w:rsidRDefault="006978C0" w:rsidP="006978C0">
            <w:pPr>
              <w:pStyle w:val="TableParagraph"/>
              <w:spacing w:before="198" w:line="261" w:lineRule="auto"/>
              <w:ind w:left="582" w:right="156" w:hanging="348"/>
              <w:rPr>
                <w:sz w:val="24"/>
                <w:szCs w:val="24"/>
              </w:rPr>
            </w:pPr>
            <w:r w:rsidRPr="00505D0D">
              <w:rPr>
                <w:spacing w:val="-1"/>
                <w:sz w:val="24"/>
                <w:szCs w:val="24"/>
              </w:rPr>
              <w:t>Окончание</w:t>
            </w:r>
            <w:r w:rsidRPr="00505D0D">
              <w:rPr>
                <w:sz w:val="24"/>
                <w:szCs w:val="24"/>
              </w:rPr>
              <w:t>года</w:t>
            </w:r>
          </w:p>
        </w:tc>
        <w:tc>
          <w:tcPr>
            <w:tcW w:w="848" w:type="dxa"/>
            <w:textDirection w:val="btLr"/>
          </w:tcPr>
          <w:p w:rsidR="006978C0" w:rsidRPr="00505D0D" w:rsidRDefault="006978C0" w:rsidP="006978C0">
            <w:pPr>
              <w:pStyle w:val="TableParagraph"/>
              <w:spacing w:before="126" w:line="261" w:lineRule="auto"/>
              <w:ind w:left="670" w:right="249" w:hanging="156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Началогода</w:t>
            </w:r>
          </w:p>
        </w:tc>
        <w:tc>
          <w:tcPr>
            <w:tcW w:w="1136" w:type="dxa"/>
            <w:textDirection w:val="btLr"/>
          </w:tcPr>
          <w:p w:rsidR="006978C0" w:rsidRPr="00505D0D" w:rsidRDefault="006978C0" w:rsidP="006978C0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6978C0" w:rsidRPr="00505D0D" w:rsidRDefault="006978C0" w:rsidP="006978C0">
            <w:pPr>
              <w:pStyle w:val="TableParagraph"/>
              <w:spacing w:before="1" w:line="261" w:lineRule="auto"/>
              <w:ind w:left="590" w:right="148" w:hanging="348"/>
              <w:rPr>
                <w:sz w:val="24"/>
                <w:szCs w:val="24"/>
              </w:rPr>
            </w:pPr>
            <w:r w:rsidRPr="00505D0D">
              <w:rPr>
                <w:spacing w:val="-1"/>
                <w:sz w:val="24"/>
                <w:szCs w:val="24"/>
              </w:rPr>
              <w:t>Окончание</w:t>
            </w:r>
            <w:r w:rsidRPr="00505D0D">
              <w:rPr>
                <w:sz w:val="24"/>
                <w:szCs w:val="24"/>
              </w:rPr>
              <w:t>года</w:t>
            </w:r>
          </w:p>
        </w:tc>
        <w:tc>
          <w:tcPr>
            <w:tcW w:w="1556" w:type="dxa"/>
            <w:textDirection w:val="btLr"/>
          </w:tcPr>
          <w:p w:rsidR="006978C0" w:rsidRPr="00505D0D" w:rsidRDefault="006978C0" w:rsidP="006978C0">
            <w:pPr>
              <w:pStyle w:val="TableParagraph"/>
              <w:rPr>
                <w:i/>
                <w:sz w:val="24"/>
                <w:szCs w:val="24"/>
              </w:rPr>
            </w:pPr>
          </w:p>
          <w:p w:rsidR="006978C0" w:rsidRPr="00505D0D" w:rsidRDefault="006978C0" w:rsidP="006978C0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6978C0" w:rsidRPr="00505D0D" w:rsidRDefault="006978C0" w:rsidP="006978C0">
            <w:pPr>
              <w:pStyle w:val="TableParagraph"/>
              <w:ind w:left="178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Началогода</w:t>
            </w:r>
          </w:p>
        </w:tc>
        <w:tc>
          <w:tcPr>
            <w:tcW w:w="1700" w:type="dxa"/>
            <w:textDirection w:val="btLr"/>
          </w:tcPr>
          <w:p w:rsidR="006978C0" w:rsidRPr="00505D0D" w:rsidRDefault="006978C0" w:rsidP="006978C0">
            <w:pPr>
              <w:pStyle w:val="TableParagraph"/>
              <w:rPr>
                <w:i/>
                <w:sz w:val="24"/>
                <w:szCs w:val="24"/>
              </w:rPr>
            </w:pPr>
          </w:p>
          <w:p w:rsidR="006978C0" w:rsidRPr="00505D0D" w:rsidRDefault="006978C0" w:rsidP="006978C0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:rsidR="006978C0" w:rsidRPr="00505D0D" w:rsidRDefault="006978C0" w:rsidP="006978C0">
            <w:pPr>
              <w:pStyle w:val="TableParagraph"/>
              <w:spacing w:line="264" w:lineRule="auto"/>
              <w:ind w:left="590" w:right="148" w:hanging="348"/>
              <w:rPr>
                <w:sz w:val="24"/>
                <w:szCs w:val="24"/>
              </w:rPr>
            </w:pPr>
            <w:r w:rsidRPr="00505D0D">
              <w:rPr>
                <w:spacing w:val="-1"/>
                <w:sz w:val="24"/>
                <w:szCs w:val="24"/>
              </w:rPr>
              <w:t>Окончание</w:t>
            </w:r>
            <w:r w:rsidRPr="00505D0D">
              <w:rPr>
                <w:sz w:val="24"/>
                <w:szCs w:val="24"/>
              </w:rPr>
              <w:t>года</w:t>
            </w:r>
          </w:p>
        </w:tc>
        <w:tc>
          <w:tcPr>
            <w:tcW w:w="1416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78C0" w:rsidRPr="00505D0D" w:rsidTr="006978C0">
        <w:trPr>
          <w:trHeight w:val="378"/>
        </w:trPr>
        <w:tc>
          <w:tcPr>
            <w:tcW w:w="709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78C0" w:rsidRPr="00505D0D" w:rsidTr="006978C0">
        <w:trPr>
          <w:trHeight w:val="381"/>
        </w:trPr>
        <w:tc>
          <w:tcPr>
            <w:tcW w:w="709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978C0" w:rsidRPr="00505D0D" w:rsidRDefault="006978C0" w:rsidP="006978C0">
      <w:pPr>
        <w:rPr>
          <w:sz w:val="24"/>
          <w:szCs w:val="24"/>
        </w:rPr>
        <w:sectPr w:rsidR="006978C0" w:rsidRPr="00505D0D">
          <w:footerReference w:type="default" r:id="rId11"/>
          <w:pgSz w:w="11920" w:h="16840"/>
          <w:pgMar w:top="1040" w:right="720" w:bottom="1400" w:left="1400" w:header="0" w:footer="1206" w:gutter="0"/>
          <w:pgNumType w:start="14"/>
          <w:cols w:space="720"/>
        </w:sectPr>
      </w:pPr>
    </w:p>
    <w:p w:rsidR="006978C0" w:rsidRPr="0068161D" w:rsidRDefault="006978C0" w:rsidP="006978C0">
      <w:pPr>
        <w:pStyle w:val="1"/>
        <w:spacing w:before="60"/>
        <w:ind w:left="0"/>
        <w:jc w:val="center"/>
      </w:pPr>
      <w:r w:rsidRPr="0068161D">
        <w:lastRenderedPageBreak/>
        <w:t>Итоговый протокол</w:t>
      </w:r>
    </w:p>
    <w:p w:rsidR="006978C0" w:rsidRPr="00505D0D" w:rsidRDefault="006978C0" w:rsidP="006978C0">
      <w:pPr>
        <w:spacing w:after="0" w:line="240" w:lineRule="auto"/>
        <w:ind w:left="2101" w:right="179" w:hanging="17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61D">
        <w:rPr>
          <w:rFonts w:ascii="Times New Roman" w:hAnsi="Times New Roman" w:cs="Times New Roman"/>
          <w:b/>
          <w:sz w:val="24"/>
          <w:szCs w:val="24"/>
        </w:rPr>
        <w:t>О воспитательных результатах реализации программы</w:t>
      </w:r>
      <w:r w:rsidRPr="00505D0D">
        <w:rPr>
          <w:rFonts w:ascii="Times New Roman" w:hAnsi="Times New Roman" w:cs="Times New Roman"/>
          <w:b/>
          <w:sz w:val="24"/>
          <w:szCs w:val="24"/>
        </w:rPr>
        <w:t>, продвижения</w:t>
      </w:r>
    </w:p>
    <w:p w:rsidR="006978C0" w:rsidRPr="00505D0D" w:rsidRDefault="006978C0" w:rsidP="006978C0">
      <w:pPr>
        <w:spacing w:after="0" w:line="240" w:lineRule="auto"/>
        <w:ind w:left="2101" w:right="179" w:hanging="17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D0D">
        <w:rPr>
          <w:rFonts w:ascii="Times New Roman" w:hAnsi="Times New Roman" w:cs="Times New Roman"/>
          <w:b/>
          <w:sz w:val="24"/>
          <w:szCs w:val="24"/>
        </w:rPr>
        <w:t>в достижении определенных в программе целевых ориентиров воспитания</w:t>
      </w:r>
    </w:p>
    <w:p w:rsidR="006978C0" w:rsidRPr="00505D0D" w:rsidRDefault="006978C0" w:rsidP="006978C0">
      <w:pPr>
        <w:pStyle w:val="af0"/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3"/>
        <w:gridCol w:w="852"/>
        <w:gridCol w:w="1265"/>
        <w:gridCol w:w="981"/>
        <w:gridCol w:w="993"/>
        <w:gridCol w:w="1794"/>
        <w:gridCol w:w="1049"/>
        <w:gridCol w:w="1129"/>
      </w:tblGrid>
      <w:tr w:rsidR="006978C0" w:rsidRPr="00505D0D" w:rsidTr="006978C0">
        <w:trPr>
          <w:trHeight w:val="302"/>
        </w:trPr>
        <w:tc>
          <w:tcPr>
            <w:tcW w:w="1273" w:type="dxa"/>
            <w:tcBorders>
              <w:bottom w:val="nil"/>
            </w:tcBorders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063" w:type="dxa"/>
            <w:gridSpan w:val="7"/>
          </w:tcPr>
          <w:p w:rsidR="006978C0" w:rsidRPr="00505D0D" w:rsidRDefault="006978C0" w:rsidP="006978C0">
            <w:pPr>
              <w:pStyle w:val="TableParagraph"/>
              <w:spacing w:before="19" w:line="263" w:lineRule="exact"/>
              <w:ind w:left="3424" w:right="3411"/>
              <w:jc w:val="center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Показатели</w:t>
            </w:r>
          </w:p>
        </w:tc>
      </w:tr>
      <w:tr w:rsidR="006978C0" w:rsidRPr="00505D0D" w:rsidTr="006978C0">
        <w:trPr>
          <w:trHeight w:val="297"/>
        </w:trPr>
        <w:tc>
          <w:tcPr>
            <w:tcW w:w="1273" w:type="dxa"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vMerge w:val="restart"/>
            <w:tcBorders>
              <w:bottom w:val="nil"/>
            </w:tcBorders>
          </w:tcPr>
          <w:p w:rsidR="006978C0" w:rsidRPr="00505D0D" w:rsidRDefault="006978C0" w:rsidP="006978C0">
            <w:pPr>
              <w:pStyle w:val="TableParagraph"/>
              <w:spacing w:before="3"/>
              <w:ind w:left="570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Усвоение</w:t>
            </w:r>
          </w:p>
        </w:tc>
        <w:tc>
          <w:tcPr>
            <w:tcW w:w="1974" w:type="dxa"/>
            <w:gridSpan w:val="2"/>
            <w:vMerge w:val="restart"/>
            <w:tcBorders>
              <w:bottom w:val="nil"/>
            </w:tcBorders>
          </w:tcPr>
          <w:p w:rsidR="006978C0" w:rsidRPr="00505D0D" w:rsidRDefault="006978C0" w:rsidP="006978C0">
            <w:pPr>
              <w:pStyle w:val="TableParagraph"/>
              <w:spacing w:before="3"/>
              <w:ind w:left="130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Формированиеи</w:t>
            </w:r>
          </w:p>
        </w:tc>
        <w:tc>
          <w:tcPr>
            <w:tcW w:w="2843" w:type="dxa"/>
            <w:gridSpan w:val="2"/>
            <w:vMerge w:val="restart"/>
            <w:tcBorders>
              <w:bottom w:val="nil"/>
            </w:tcBorders>
          </w:tcPr>
          <w:p w:rsidR="006978C0" w:rsidRPr="00505D0D" w:rsidRDefault="006978C0" w:rsidP="006978C0">
            <w:pPr>
              <w:pStyle w:val="TableParagraph"/>
              <w:spacing w:before="3"/>
              <w:ind w:left="693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Приобретение</w:t>
            </w:r>
          </w:p>
        </w:tc>
        <w:tc>
          <w:tcPr>
            <w:tcW w:w="1129" w:type="dxa"/>
            <w:vMerge w:val="restart"/>
            <w:tcBorders>
              <w:bottom w:val="nil"/>
            </w:tcBorders>
          </w:tcPr>
          <w:p w:rsidR="006978C0" w:rsidRPr="00505D0D" w:rsidRDefault="006978C0" w:rsidP="006978C0">
            <w:pPr>
              <w:pStyle w:val="TableParagraph"/>
              <w:spacing w:before="35" w:line="247" w:lineRule="exact"/>
              <w:ind w:left="134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ИТОГО</w:t>
            </w:r>
          </w:p>
        </w:tc>
      </w:tr>
      <w:tr w:rsidR="006978C0" w:rsidRPr="00505D0D" w:rsidTr="006978C0">
        <w:trPr>
          <w:trHeight w:val="276"/>
        </w:trPr>
        <w:tc>
          <w:tcPr>
            <w:tcW w:w="1273" w:type="dxa"/>
            <w:vMerge w:val="restart"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pStyle w:val="TableParagraph"/>
              <w:spacing w:line="261" w:lineRule="exact"/>
              <w:ind w:left="223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Степень</w:t>
            </w:r>
          </w:p>
          <w:p w:rsidR="006978C0" w:rsidRPr="006978C0" w:rsidRDefault="006978C0" w:rsidP="006978C0">
            <w:pPr>
              <w:pStyle w:val="TableParagraph"/>
              <w:spacing w:before="12"/>
              <w:ind w:left="150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</w:rPr>
              <w:t>выражен-</w:t>
            </w:r>
          </w:p>
        </w:tc>
        <w:tc>
          <w:tcPr>
            <w:tcW w:w="2117" w:type="dxa"/>
            <w:gridSpan w:val="2"/>
            <w:vMerge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Merge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rPr>
                <w:sz w:val="24"/>
                <w:szCs w:val="24"/>
              </w:rPr>
            </w:pPr>
          </w:p>
        </w:tc>
      </w:tr>
      <w:tr w:rsidR="006978C0" w:rsidRPr="00505D0D" w:rsidTr="006978C0">
        <w:trPr>
          <w:trHeight w:val="566"/>
        </w:trPr>
        <w:tc>
          <w:tcPr>
            <w:tcW w:w="1273" w:type="dxa"/>
            <w:vMerge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pStyle w:val="TableParagraph"/>
              <w:spacing w:line="269" w:lineRule="exact"/>
              <w:ind w:left="28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05D0D">
              <w:rPr>
                <w:sz w:val="24"/>
                <w:szCs w:val="24"/>
              </w:rPr>
              <w:t>етьми</w:t>
            </w:r>
            <w:r w:rsidRPr="00505D0D">
              <w:rPr>
                <w:b/>
                <w:sz w:val="24"/>
                <w:szCs w:val="24"/>
              </w:rPr>
              <w:t>знаний</w:t>
            </w:r>
          </w:p>
          <w:p w:rsidR="006978C0" w:rsidRPr="00505D0D" w:rsidRDefault="006978C0" w:rsidP="006978C0">
            <w:pPr>
              <w:pStyle w:val="TableParagraph"/>
              <w:spacing w:before="16" w:line="261" w:lineRule="exact"/>
              <w:ind w:left="286"/>
              <w:rPr>
                <w:sz w:val="24"/>
                <w:szCs w:val="24"/>
              </w:rPr>
            </w:pPr>
            <w:r w:rsidRPr="00505D0D">
              <w:rPr>
                <w:spacing w:val="-1"/>
                <w:sz w:val="24"/>
                <w:szCs w:val="24"/>
              </w:rPr>
              <w:t>норм,духовно-</w:t>
            </w:r>
          </w:p>
        </w:tc>
        <w:tc>
          <w:tcPr>
            <w:tcW w:w="1974" w:type="dxa"/>
            <w:gridSpan w:val="2"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pStyle w:val="TableParagraph"/>
              <w:spacing w:line="269" w:lineRule="exact"/>
              <w:ind w:left="278" w:right="263"/>
              <w:jc w:val="center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развитие</w:t>
            </w:r>
          </w:p>
          <w:p w:rsidR="006978C0" w:rsidRPr="00505D0D" w:rsidRDefault="006978C0" w:rsidP="006978C0">
            <w:pPr>
              <w:pStyle w:val="TableParagraph"/>
              <w:spacing w:before="16" w:line="261" w:lineRule="exact"/>
              <w:ind w:left="281" w:right="263"/>
              <w:jc w:val="center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личностного</w:t>
            </w:r>
          </w:p>
        </w:tc>
        <w:tc>
          <w:tcPr>
            <w:tcW w:w="2843" w:type="dxa"/>
            <w:gridSpan w:val="2"/>
            <w:tcBorders>
              <w:top w:val="nil"/>
              <w:bottom w:val="nil"/>
            </w:tcBorders>
          </w:tcPr>
          <w:p w:rsidR="006978C0" w:rsidRPr="00505D0D" w:rsidRDefault="00F2554A" w:rsidP="006978C0">
            <w:pPr>
              <w:pStyle w:val="TableParagraph"/>
              <w:spacing w:line="269" w:lineRule="exact"/>
              <w:ind w:left="177" w:right="162"/>
              <w:jc w:val="center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С</w:t>
            </w:r>
            <w:r w:rsidR="006978C0" w:rsidRPr="00505D0D">
              <w:rPr>
                <w:sz w:val="24"/>
                <w:szCs w:val="24"/>
              </w:rPr>
              <w:t>оответствующегоэтим</w:t>
            </w:r>
          </w:p>
          <w:p w:rsidR="006978C0" w:rsidRPr="00505D0D" w:rsidRDefault="006978C0" w:rsidP="006978C0">
            <w:pPr>
              <w:pStyle w:val="TableParagraph"/>
              <w:spacing w:before="16" w:line="261" w:lineRule="exact"/>
              <w:ind w:left="177" w:right="161"/>
              <w:jc w:val="center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нормам,ценностям,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pStyle w:val="TableParagraph"/>
              <w:spacing w:before="21"/>
              <w:ind w:left="15"/>
              <w:jc w:val="center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%</w:t>
            </w:r>
          </w:p>
        </w:tc>
      </w:tr>
      <w:tr w:rsidR="006978C0" w:rsidRPr="00505D0D" w:rsidTr="006978C0">
        <w:trPr>
          <w:trHeight w:val="292"/>
        </w:trPr>
        <w:tc>
          <w:tcPr>
            <w:tcW w:w="1273" w:type="dxa"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pStyle w:val="TableParagraph"/>
              <w:spacing w:line="271" w:lineRule="exact"/>
              <w:ind w:right="3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ности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pStyle w:val="TableParagraph"/>
              <w:spacing w:before="11" w:line="261" w:lineRule="exact"/>
              <w:ind w:left="354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нравственных</w:t>
            </w:r>
          </w:p>
        </w:tc>
        <w:tc>
          <w:tcPr>
            <w:tcW w:w="1974" w:type="dxa"/>
            <w:gridSpan w:val="2"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pStyle w:val="TableParagraph"/>
              <w:spacing w:before="11" w:line="261" w:lineRule="exact"/>
              <w:ind w:left="385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отношения</w:t>
            </w:r>
          </w:p>
        </w:tc>
        <w:tc>
          <w:tcPr>
            <w:tcW w:w="2843" w:type="dxa"/>
            <w:gridSpan w:val="2"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pStyle w:val="TableParagraph"/>
              <w:spacing w:before="11" w:line="261" w:lineRule="exact"/>
              <w:ind w:left="873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традициям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78C0" w:rsidRPr="00505D0D" w:rsidTr="006978C0">
        <w:trPr>
          <w:trHeight w:val="292"/>
        </w:trPr>
        <w:tc>
          <w:tcPr>
            <w:tcW w:w="1273" w:type="dxa"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pStyle w:val="TableParagraph"/>
              <w:spacing w:line="271" w:lineRule="exact"/>
              <w:ind w:left="9" w:right="3"/>
              <w:jc w:val="center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оцениваемо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pStyle w:val="TableParagraph"/>
              <w:spacing w:before="11" w:line="261" w:lineRule="exact"/>
              <w:ind w:left="498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ценностей,</w:t>
            </w:r>
          </w:p>
        </w:tc>
        <w:tc>
          <w:tcPr>
            <w:tcW w:w="1974" w:type="dxa"/>
            <w:gridSpan w:val="2"/>
            <w:tcBorders>
              <w:top w:val="nil"/>
              <w:bottom w:val="nil"/>
            </w:tcBorders>
          </w:tcPr>
          <w:p w:rsidR="006978C0" w:rsidRPr="00505D0D" w:rsidRDefault="00F2554A" w:rsidP="006978C0">
            <w:pPr>
              <w:pStyle w:val="TableParagraph"/>
              <w:spacing w:before="11" w:line="261" w:lineRule="exact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978C0" w:rsidRPr="00505D0D">
              <w:rPr>
                <w:sz w:val="24"/>
                <w:szCs w:val="24"/>
              </w:rPr>
              <w:t>етейкэтим</w:t>
            </w:r>
          </w:p>
        </w:tc>
        <w:tc>
          <w:tcPr>
            <w:tcW w:w="2843" w:type="dxa"/>
            <w:gridSpan w:val="2"/>
            <w:tcBorders>
              <w:top w:val="nil"/>
              <w:bottom w:val="nil"/>
            </w:tcBorders>
          </w:tcPr>
          <w:p w:rsidR="006978C0" w:rsidRPr="00505D0D" w:rsidRDefault="00F2554A" w:rsidP="006978C0">
            <w:pPr>
              <w:pStyle w:val="TableParagraph"/>
              <w:spacing w:before="11" w:line="261" w:lineRule="exact"/>
              <w:ind w:left="113"/>
              <w:rPr>
                <w:b/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С</w:t>
            </w:r>
            <w:r w:rsidR="006978C0" w:rsidRPr="00505D0D">
              <w:rPr>
                <w:sz w:val="24"/>
                <w:szCs w:val="24"/>
              </w:rPr>
              <w:t>оциокультурного</w:t>
            </w:r>
            <w:r w:rsidR="006978C0" w:rsidRPr="00505D0D">
              <w:rPr>
                <w:b/>
                <w:sz w:val="24"/>
                <w:szCs w:val="24"/>
              </w:rPr>
              <w:t>опыта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78C0" w:rsidRPr="00505D0D" w:rsidTr="006978C0">
        <w:trPr>
          <w:trHeight w:val="591"/>
        </w:trPr>
        <w:tc>
          <w:tcPr>
            <w:tcW w:w="1273" w:type="dxa"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pStyle w:val="TableParagraph"/>
              <w:spacing w:line="271" w:lineRule="exact"/>
              <w:ind w:left="5" w:right="3"/>
              <w:jc w:val="center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гокачества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pStyle w:val="TableParagraph"/>
              <w:spacing w:before="11" w:line="272" w:lineRule="exact"/>
              <w:ind w:left="554" w:right="544"/>
              <w:jc w:val="center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традиций</w:t>
            </w:r>
          </w:p>
          <w:p w:rsidR="006978C0" w:rsidRPr="00505D0D" w:rsidRDefault="006978C0" w:rsidP="006978C0">
            <w:pPr>
              <w:pStyle w:val="TableParagraph"/>
              <w:spacing w:line="272" w:lineRule="exact"/>
              <w:ind w:left="25"/>
              <w:jc w:val="center"/>
              <w:rPr>
                <w:sz w:val="24"/>
                <w:szCs w:val="24"/>
              </w:rPr>
            </w:pPr>
            <w:r w:rsidRPr="00505D0D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974" w:type="dxa"/>
            <w:gridSpan w:val="2"/>
            <w:tcBorders>
              <w:top w:val="nil"/>
              <w:bottom w:val="nil"/>
            </w:tcBorders>
          </w:tcPr>
          <w:p w:rsidR="00F2554A" w:rsidRDefault="006978C0" w:rsidP="006978C0">
            <w:pPr>
              <w:pStyle w:val="TableParagraph"/>
              <w:spacing w:line="292" w:lineRule="exact"/>
              <w:ind w:left="417" w:right="381" w:firstLine="152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нормам,</w:t>
            </w:r>
          </w:p>
          <w:p w:rsidR="006978C0" w:rsidRPr="00505D0D" w:rsidRDefault="006978C0" w:rsidP="00F2554A">
            <w:pPr>
              <w:pStyle w:val="TableParagraph"/>
              <w:spacing w:line="292" w:lineRule="exact"/>
              <w:ind w:left="417" w:right="381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ценностям,</w:t>
            </w:r>
          </w:p>
        </w:tc>
        <w:tc>
          <w:tcPr>
            <w:tcW w:w="2843" w:type="dxa"/>
            <w:gridSpan w:val="2"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pStyle w:val="TableParagraph"/>
              <w:spacing w:line="292" w:lineRule="exact"/>
              <w:ind w:left="468" w:right="283" w:hanging="148"/>
              <w:rPr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 xml:space="preserve">поведения, </w:t>
            </w:r>
            <w:r w:rsidRPr="00505D0D">
              <w:rPr>
                <w:sz w:val="24"/>
                <w:szCs w:val="24"/>
              </w:rPr>
              <w:t>общения,Межличностныхи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78C0" w:rsidRPr="00505D0D" w:rsidTr="006978C0">
        <w:trPr>
          <w:trHeight w:val="292"/>
        </w:trPr>
        <w:tc>
          <w:tcPr>
            <w:tcW w:w="1273" w:type="dxa"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pStyle w:val="TableParagraph"/>
              <w:spacing w:before="3" w:line="269" w:lineRule="exact"/>
              <w:ind w:left="450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традициям</w:t>
            </w:r>
          </w:p>
        </w:tc>
        <w:tc>
          <w:tcPr>
            <w:tcW w:w="2843" w:type="dxa"/>
            <w:gridSpan w:val="2"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pStyle w:val="TableParagraph"/>
              <w:spacing w:before="3" w:line="269" w:lineRule="exact"/>
              <w:ind w:left="176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социальныхотношений,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78C0" w:rsidRPr="00505D0D" w:rsidTr="006978C0">
        <w:trPr>
          <w:trHeight w:val="778"/>
        </w:trPr>
        <w:tc>
          <w:tcPr>
            <w:tcW w:w="1273" w:type="dxa"/>
            <w:tcBorders>
              <w:top w:val="nil"/>
            </w:tcBorders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nil"/>
            </w:tcBorders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nil"/>
            </w:tcBorders>
          </w:tcPr>
          <w:p w:rsidR="006978C0" w:rsidRPr="00505D0D" w:rsidRDefault="006978C0" w:rsidP="006978C0">
            <w:pPr>
              <w:pStyle w:val="TableParagraph"/>
              <w:spacing w:before="3"/>
              <w:ind w:left="24"/>
              <w:jc w:val="center"/>
              <w:rPr>
                <w:sz w:val="24"/>
                <w:szCs w:val="24"/>
              </w:rPr>
            </w:pPr>
            <w:r w:rsidRPr="00505D0D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2843" w:type="dxa"/>
            <w:gridSpan w:val="2"/>
            <w:tcBorders>
              <w:top w:val="nil"/>
            </w:tcBorders>
          </w:tcPr>
          <w:p w:rsidR="006978C0" w:rsidRPr="00505D0D" w:rsidRDefault="006978C0" w:rsidP="006978C0">
            <w:pPr>
              <w:pStyle w:val="TableParagraph"/>
              <w:spacing w:before="3" w:line="272" w:lineRule="exact"/>
              <w:ind w:left="175" w:right="162"/>
              <w:jc w:val="center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применения</w:t>
            </w:r>
          </w:p>
          <w:p w:rsidR="006978C0" w:rsidRPr="00505D0D" w:rsidRDefault="006978C0" w:rsidP="006978C0">
            <w:pPr>
              <w:pStyle w:val="TableParagraph"/>
              <w:spacing w:line="252" w:lineRule="exact"/>
              <w:ind w:left="177" w:right="160"/>
              <w:jc w:val="center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полученныхзнаний</w:t>
            </w:r>
          </w:p>
          <w:p w:rsidR="006978C0" w:rsidRPr="00505D0D" w:rsidRDefault="006978C0" w:rsidP="006978C0">
            <w:pPr>
              <w:pStyle w:val="TableParagraph"/>
              <w:spacing w:line="231" w:lineRule="exact"/>
              <w:ind w:left="24"/>
              <w:jc w:val="center"/>
              <w:rPr>
                <w:sz w:val="24"/>
                <w:szCs w:val="24"/>
              </w:rPr>
            </w:pPr>
            <w:r w:rsidRPr="00505D0D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129" w:type="dxa"/>
            <w:tcBorders>
              <w:top w:val="nil"/>
            </w:tcBorders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78C0" w:rsidRPr="00505D0D" w:rsidTr="006978C0">
        <w:trPr>
          <w:trHeight w:val="502"/>
        </w:trPr>
        <w:tc>
          <w:tcPr>
            <w:tcW w:w="1273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978C0" w:rsidRPr="00505D0D" w:rsidRDefault="006978C0" w:rsidP="006978C0">
            <w:pPr>
              <w:pStyle w:val="TableParagraph"/>
              <w:spacing w:line="239" w:lineRule="exact"/>
              <w:ind w:left="50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Начало</w:t>
            </w:r>
          </w:p>
          <w:p w:rsidR="006978C0" w:rsidRPr="00505D0D" w:rsidRDefault="006978C0" w:rsidP="006978C0">
            <w:pPr>
              <w:pStyle w:val="TableParagraph"/>
              <w:spacing w:line="243" w:lineRule="exact"/>
              <w:ind w:left="134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года</w:t>
            </w:r>
          </w:p>
        </w:tc>
        <w:tc>
          <w:tcPr>
            <w:tcW w:w="1265" w:type="dxa"/>
          </w:tcPr>
          <w:p w:rsidR="006978C0" w:rsidRPr="00505D0D" w:rsidRDefault="006978C0" w:rsidP="006978C0">
            <w:pPr>
              <w:pStyle w:val="TableParagraph"/>
              <w:spacing w:line="239" w:lineRule="exact"/>
              <w:ind w:left="66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Окончание</w:t>
            </w:r>
          </w:p>
          <w:p w:rsidR="006978C0" w:rsidRPr="00505D0D" w:rsidRDefault="006978C0" w:rsidP="006978C0">
            <w:pPr>
              <w:pStyle w:val="TableParagraph"/>
              <w:spacing w:line="243" w:lineRule="exact"/>
              <w:ind w:left="343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года</w:t>
            </w:r>
          </w:p>
        </w:tc>
        <w:tc>
          <w:tcPr>
            <w:tcW w:w="981" w:type="dxa"/>
          </w:tcPr>
          <w:p w:rsidR="006978C0" w:rsidRPr="00505D0D" w:rsidRDefault="006978C0" w:rsidP="006978C0">
            <w:pPr>
              <w:pStyle w:val="TableParagraph"/>
              <w:spacing w:line="239" w:lineRule="exact"/>
              <w:ind w:left="113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Начало</w:t>
            </w:r>
          </w:p>
          <w:p w:rsidR="006978C0" w:rsidRPr="00505D0D" w:rsidRDefault="006978C0" w:rsidP="006978C0">
            <w:pPr>
              <w:pStyle w:val="TableParagraph"/>
              <w:spacing w:line="243" w:lineRule="exact"/>
              <w:ind w:left="197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года</w:t>
            </w:r>
          </w:p>
        </w:tc>
        <w:tc>
          <w:tcPr>
            <w:tcW w:w="993" w:type="dxa"/>
          </w:tcPr>
          <w:p w:rsidR="006978C0" w:rsidRPr="00505D0D" w:rsidRDefault="006978C0" w:rsidP="006978C0">
            <w:pPr>
              <w:pStyle w:val="TableParagraph"/>
              <w:spacing w:line="239" w:lineRule="exact"/>
              <w:ind w:left="73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Оконча-</w:t>
            </w:r>
          </w:p>
          <w:p w:rsidR="006978C0" w:rsidRPr="00505D0D" w:rsidRDefault="006978C0" w:rsidP="006978C0">
            <w:pPr>
              <w:pStyle w:val="TableParagraph"/>
              <w:spacing w:line="243" w:lineRule="exact"/>
              <w:ind w:left="73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ниегода</w:t>
            </w:r>
          </w:p>
        </w:tc>
        <w:tc>
          <w:tcPr>
            <w:tcW w:w="1794" w:type="dxa"/>
          </w:tcPr>
          <w:p w:rsidR="006978C0" w:rsidRPr="00505D0D" w:rsidRDefault="006978C0" w:rsidP="006978C0">
            <w:pPr>
              <w:pStyle w:val="TableParagraph"/>
              <w:spacing w:line="251" w:lineRule="exact"/>
              <w:ind w:left="288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Началогода</w:t>
            </w:r>
          </w:p>
        </w:tc>
        <w:tc>
          <w:tcPr>
            <w:tcW w:w="1049" w:type="dxa"/>
          </w:tcPr>
          <w:p w:rsidR="006978C0" w:rsidRPr="00505D0D" w:rsidRDefault="006978C0" w:rsidP="006978C0">
            <w:pPr>
              <w:pStyle w:val="TableParagraph"/>
              <w:spacing w:line="239" w:lineRule="exact"/>
              <w:ind w:left="111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Оконча-</w:t>
            </w:r>
          </w:p>
          <w:p w:rsidR="006978C0" w:rsidRPr="00505D0D" w:rsidRDefault="006978C0" w:rsidP="006978C0">
            <w:pPr>
              <w:pStyle w:val="TableParagraph"/>
              <w:spacing w:line="243" w:lineRule="exact"/>
              <w:ind w:left="103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ниегода</w:t>
            </w:r>
          </w:p>
        </w:tc>
        <w:tc>
          <w:tcPr>
            <w:tcW w:w="1129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78C0" w:rsidRPr="00505D0D" w:rsidTr="006978C0">
        <w:trPr>
          <w:trHeight w:val="601"/>
        </w:trPr>
        <w:tc>
          <w:tcPr>
            <w:tcW w:w="1273" w:type="dxa"/>
          </w:tcPr>
          <w:p w:rsidR="006978C0" w:rsidRPr="00505D0D" w:rsidRDefault="006978C0" w:rsidP="006978C0">
            <w:pPr>
              <w:pStyle w:val="TableParagraph"/>
              <w:spacing w:line="300" w:lineRule="exact"/>
              <w:ind w:left="235" w:right="149" w:hanging="56"/>
              <w:rPr>
                <w:sz w:val="24"/>
                <w:szCs w:val="24"/>
              </w:rPr>
            </w:pPr>
            <w:r w:rsidRPr="00505D0D">
              <w:rPr>
                <w:spacing w:val="-1"/>
                <w:sz w:val="24"/>
                <w:szCs w:val="24"/>
              </w:rPr>
              <w:t>Высокий</w:t>
            </w:r>
            <w:r w:rsidRPr="00505D0D">
              <w:rPr>
                <w:sz w:val="24"/>
                <w:szCs w:val="24"/>
              </w:rPr>
              <w:t>уровень</w:t>
            </w:r>
          </w:p>
        </w:tc>
        <w:tc>
          <w:tcPr>
            <w:tcW w:w="852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78C0" w:rsidRPr="00505D0D" w:rsidTr="006978C0">
        <w:trPr>
          <w:trHeight w:val="601"/>
        </w:trPr>
        <w:tc>
          <w:tcPr>
            <w:tcW w:w="1273" w:type="dxa"/>
          </w:tcPr>
          <w:p w:rsidR="006978C0" w:rsidRPr="00505D0D" w:rsidRDefault="006978C0" w:rsidP="006978C0">
            <w:pPr>
              <w:pStyle w:val="TableParagraph"/>
              <w:spacing w:line="300" w:lineRule="exact"/>
              <w:ind w:left="235" w:right="157" w:hanging="44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Среднийуровень</w:t>
            </w:r>
          </w:p>
        </w:tc>
        <w:tc>
          <w:tcPr>
            <w:tcW w:w="852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78C0" w:rsidRPr="00505D0D" w:rsidTr="006978C0">
        <w:trPr>
          <w:trHeight w:val="610"/>
        </w:trPr>
        <w:tc>
          <w:tcPr>
            <w:tcW w:w="1273" w:type="dxa"/>
          </w:tcPr>
          <w:p w:rsidR="006978C0" w:rsidRPr="00505D0D" w:rsidRDefault="006978C0" w:rsidP="006978C0">
            <w:pPr>
              <w:pStyle w:val="TableParagraph"/>
              <w:spacing w:line="304" w:lineRule="exact"/>
              <w:ind w:left="235" w:right="204" w:firstLine="20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Низкий</w:t>
            </w:r>
            <w:r w:rsidRPr="00505D0D">
              <w:rPr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852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6978C0" w:rsidRPr="00505D0D" w:rsidRDefault="006978C0" w:rsidP="006978C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92469" w:rsidRDefault="00D92469" w:rsidP="001B01D8">
      <w:pPr>
        <w:pStyle w:val="1"/>
        <w:ind w:left="2632" w:right="2486"/>
        <w:jc w:val="center"/>
      </w:pPr>
    </w:p>
    <w:p w:rsidR="001D5F9F" w:rsidRPr="00505D0D" w:rsidRDefault="001D5F9F" w:rsidP="006978C0">
      <w:pPr>
        <w:pStyle w:val="1"/>
        <w:ind w:left="2632" w:right="2486"/>
        <w:jc w:val="center"/>
        <w:rPr>
          <w:b w:val="0"/>
        </w:rPr>
      </w:pPr>
    </w:p>
    <w:p w:rsidR="001D5F9F" w:rsidRPr="00505D0D" w:rsidRDefault="00D92469" w:rsidP="001D5F9F">
      <w:pPr>
        <w:pStyle w:val="1"/>
        <w:ind w:left="965"/>
      </w:pPr>
      <w:r>
        <w:rPr>
          <w:spacing w:val="-1"/>
        </w:rPr>
        <w:t>3.1.</w:t>
      </w:r>
      <w:r w:rsidR="001D5F9F" w:rsidRPr="00505D0D">
        <w:rPr>
          <w:spacing w:val="-1"/>
        </w:rPr>
        <w:t>Календарныйплан</w:t>
      </w:r>
      <w:r w:rsidR="00505D0D" w:rsidRPr="00505D0D">
        <w:t xml:space="preserve">воспитательной работы на </w:t>
      </w:r>
      <w:r w:rsidR="001D5F9F" w:rsidRPr="00505D0D">
        <w:t>учебный</w:t>
      </w:r>
      <w:r>
        <w:t xml:space="preserve"> год</w:t>
      </w:r>
    </w:p>
    <w:p w:rsidR="001D5F9F" w:rsidRPr="00505D0D" w:rsidRDefault="001D5F9F" w:rsidP="001D5F9F">
      <w:pPr>
        <w:pStyle w:val="af0"/>
        <w:rPr>
          <w:b/>
        </w:rPr>
      </w:pPr>
    </w:p>
    <w:tbl>
      <w:tblPr>
        <w:tblStyle w:val="TableNormal"/>
        <w:tblW w:w="943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097"/>
        <w:gridCol w:w="1212"/>
        <w:gridCol w:w="2505"/>
        <w:gridCol w:w="3053"/>
      </w:tblGrid>
      <w:tr w:rsidR="001D5F9F" w:rsidRPr="00505D0D" w:rsidTr="00505D0D">
        <w:trPr>
          <w:trHeight w:val="1934"/>
        </w:trPr>
        <w:tc>
          <w:tcPr>
            <w:tcW w:w="564" w:type="dxa"/>
          </w:tcPr>
          <w:p w:rsidR="001D5F9F" w:rsidRPr="00505D0D" w:rsidRDefault="001D5F9F" w:rsidP="00D5115C">
            <w:pPr>
              <w:pStyle w:val="TableParagraph"/>
              <w:spacing w:before="3"/>
              <w:ind w:left="106" w:right="87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№</w:t>
            </w:r>
            <w:r w:rsidRPr="00505D0D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097" w:type="dxa"/>
          </w:tcPr>
          <w:p w:rsidR="001D5F9F" w:rsidRPr="00505D0D" w:rsidRDefault="001D5F9F" w:rsidP="00D5115C">
            <w:pPr>
              <w:pStyle w:val="TableParagraph"/>
              <w:spacing w:before="3"/>
              <w:ind w:left="335" w:right="321" w:hanging="7"/>
              <w:jc w:val="center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Названиесобытия,</w:t>
            </w:r>
            <w:r w:rsidRPr="00505D0D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</w:tcPr>
          <w:p w:rsidR="001D5F9F" w:rsidRPr="00505D0D" w:rsidRDefault="001D5F9F" w:rsidP="00D5115C">
            <w:pPr>
              <w:pStyle w:val="TableParagraph"/>
              <w:spacing w:before="3"/>
              <w:ind w:left="255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Сроки</w:t>
            </w:r>
          </w:p>
          <w:p w:rsidR="001D5F9F" w:rsidRPr="00505D0D" w:rsidRDefault="001D5F9F" w:rsidP="00D5115C">
            <w:pPr>
              <w:pStyle w:val="TableParagraph"/>
              <w:ind w:left="226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(месяц)</w:t>
            </w:r>
          </w:p>
        </w:tc>
        <w:tc>
          <w:tcPr>
            <w:tcW w:w="2505" w:type="dxa"/>
          </w:tcPr>
          <w:p w:rsidR="001D5F9F" w:rsidRPr="00505D0D" w:rsidRDefault="001D5F9F" w:rsidP="00D5115C">
            <w:pPr>
              <w:pStyle w:val="TableParagraph"/>
              <w:spacing w:before="3"/>
              <w:ind w:left="215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Формапроведения</w:t>
            </w:r>
          </w:p>
        </w:tc>
        <w:tc>
          <w:tcPr>
            <w:tcW w:w="3053" w:type="dxa"/>
          </w:tcPr>
          <w:p w:rsidR="001D5F9F" w:rsidRPr="00505D0D" w:rsidRDefault="001D5F9F" w:rsidP="00D5115C">
            <w:pPr>
              <w:pStyle w:val="TableParagraph"/>
              <w:spacing w:before="3"/>
              <w:ind w:left="166" w:right="143"/>
              <w:jc w:val="center"/>
              <w:rPr>
                <w:b/>
                <w:sz w:val="24"/>
                <w:szCs w:val="24"/>
                <w:lang w:val="ru-RU"/>
              </w:rPr>
            </w:pPr>
            <w:r w:rsidRPr="00505D0D">
              <w:rPr>
                <w:b/>
                <w:sz w:val="24"/>
                <w:szCs w:val="24"/>
                <w:lang w:val="ru-RU"/>
              </w:rPr>
              <w:t>Практический результати информационныйпродукт</w:t>
            </w:r>
            <w:r w:rsidR="006978C0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505D0D">
              <w:rPr>
                <w:b/>
                <w:sz w:val="24"/>
                <w:szCs w:val="24"/>
                <w:lang w:val="ru-RU"/>
              </w:rPr>
              <w:t>иллюстрирующийуспешное достижениецели события/</w:t>
            </w:r>
          </w:p>
          <w:p w:rsidR="001D5F9F" w:rsidRPr="00505D0D" w:rsidRDefault="001D5F9F" w:rsidP="00D5115C">
            <w:pPr>
              <w:pStyle w:val="TableParagraph"/>
              <w:spacing w:line="255" w:lineRule="exact"/>
              <w:ind w:left="166" w:right="134"/>
              <w:jc w:val="center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1D5F9F" w:rsidRPr="00505D0D" w:rsidTr="00505D0D">
        <w:trPr>
          <w:trHeight w:val="988"/>
        </w:trPr>
        <w:tc>
          <w:tcPr>
            <w:tcW w:w="564" w:type="dxa"/>
          </w:tcPr>
          <w:p w:rsidR="001D5F9F" w:rsidRPr="00505D0D" w:rsidRDefault="001D5F9F" w:rsidP="00D5115C">
            <w:pPr>
              <w:pStyle w:val="TableParagraph"/>
              <w:spacing w:line="275" w:lineRule="exact"/>
              <w:ind w:left="130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1.</w:t>
            </w:r>
          </w:p>
        </w:tc>
        <w:tc>
          <w:tcPr>
            <w:tcW w:w="2097" w:type="dxa"/>
          </w:tcPr>
          <w:p w:rsidR="001D5F9F" w:rsidRPr="00505D0D" w:rsidRDefault="00505D0D" w:rsidP="00D5115C">
            <w:pPr>
              <w:pStyle w:val="TableParagraph"/>
              <w:spacing w:line="270" w:lineRule="atLeast"/>
              <w:ind w:left="106" w:right="199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 xml:space="preserve"> Оформление подарков ко Дню Матери</w:t>
            </w:r>
          </w:p>
        </w:tc>
        <w:tc>
          <w:tcPr>
            <w:tcW w:w="1212" w:type="dxa"/>
          </w:tcPr>
          <w:p w:rsidR="001D5F9F" w:rsidRPr="00505D0D" w:rsidRDefault="00505D0D" w:rsidP="00D5115C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 xml:space="preserve"> Ноябрь </w:t>
            </w:r>
          </w:p>
        </w:tc>
        <w:tc>
          <w:tcPr>
            <w:tcW w:w="2505" w:type="dxa"/>
          </w:tcPr>
          <w:p w:rsidR="001D5F9F" w:rsidRPr="00505D0D" w:rsidRDefault="00505D0D" w:rsidP="00D5115C">
            <w:pPr>
              <w:pStyle w:val="TableParagraph"/>
              <w:ind w:left="103" w:right="640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 xml:space="preserve"> Групповая </w:t>
            </w:r>
          </w:p>
        </w:tc>
        <w:tc>
          <w:tcPr>
            <w:tcW w:w="3053" w:type="dxa"/>
          </w:tcPr>
          <w:p w:rsidR="001D5F9F" w:rsidRPr="00505D0D" w:rsidRDefault="001D5F9F" w:rsidP="00D5115C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Фотоматериалы</w:t>
            </w:r>
            <w:r w:rsidR="00505D0D" w:rsidRPr="00505D0D">
              <w:rPr>
                <w:sz w:val="24"/>
                <w:szCs w:val="24"/>
                <w:lang w:val="ru-RU"/>
              </w:rPr>
              <w:t xml:space="preserve">, </w:t>
            </w:r>
          </w:p>
          <w:p w:rsidR="00505D0D" w:rsidRPr="00505D0D" w:rsidRDefault="00505D0D" w:rsidP="00D5115C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Подарки, вручение их на празднике</w:t>
            </w:r>
          </w:p>
        </w:tc>
      </w:tr>
      <w:tr w:rsidR="001D5F9F" w:rsidRPr="00505D0D" w:rsidTr="00505D0D">
        <w:trPr>
          <w:trHeight w:val="1105"/>
        </w:trPr>
        <w:tc>
          <w:tcPr>
            <w:tcW w:w="564" w:type="dxa"/>
          </w:tcPr>
          <w:p w:rsidR="001D5F9F" w:rsidRPr="00505D0D" w:rsidRDefault="001D5F9F" w:rsidP="00D5115C">
            <w:pPr>
              <w:pStyle w:val="TableParagraph"/>
              <w:spacing w:before="2"/>
              <w:ind w:left="130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2.</w:t>
            </w:r>
          </w:p>
        </w:tc>
        <w:tc>
          <w:tcPr>
            <w:tcW w:w="2097" w:type="dxa"/>
          </w:tcPr>
          <w:p w:rsidR="001D5F9F" w:rsidRPr="00505D0D" w:rsidRDefault="00505D0D" w:rsidP="00D5115C">
            <w:pPr>
              <w:pStyle w:val="TableParagraph"/>
              <w:spacing w:line="276" w:lineRule="exact"/>
              <w:ind w:left="106" w:right="506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 xml:space="preserve"> Изготовление игрушек для украшения новогодней елки малышам</w:t>
            </w:r>
          </w:p>
        </w:tc>
        <w:tc>
          <w:tcPr>
            <w:tcW w:w="1212" w:type="dxa"/>
          </w:tcPr>
          <w:p w:rsidR="001D5F9F" w:rsidRPr="00505D0D" w:rsidRDefault="00505D0D" w:rsidP="00D5115C">
            <w:pPr>
              <w:pStyle w:val="TableParagraph"/>
              <w:spacing w:before="2"/>
              <w:ind w:left="107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 xml:space="preserve"> Декабрь </w:t>
            </w:r>
          </w:p>
        </w:tc>
        <w:tc>
          <w:tcPr>
            <w:tcW w:w="2505" w:type="dxa"/>
          </w:tcPr>
          <w:p w:rsidR="001D5F9F" w:rsidRPr="00505D0D" w:rsidRDefault="00505D0D" w:rsidP="00D5115C">
            <w:pPr>
              <w:pStyle w:val="TableParagraph"/>
              <w:spacing w:before="2"/>
              <w:ind w:left="103" w:right="328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 xml:space="preserve"> Групповая </w:t>
            </w:r>
          </w:p>
        </w:tc>
        <w:tc>
          <w:tcPr>
            <w:tcW w:w="3053" w:type="dxa"/>
          </w:tcPr>
          <w:p w:rsidR="001D5F9F" w:rsidRPr="00505D0D" w:rsidRDefault="001D5F9F" w:rsidP="00D5115C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Фотоивидеоматериалы</w:t>
            </w:r>
            <w:r w:rsidR="00505D0D" w:rsidRPr="00505D0D">
              <w:rPr>
                <w:sz w:val="24"/>
                <w:szCs w:val="24"/>
                <w:lang w:val="ru-RU"/>
              </w:rPr>
              <w:t>, украшение елки в группе младшего дошкольного возраста</w:t>
            </w:r>
          </w:p>
        </w:tc>
      </w:tr>
      <w:tr w:rsidR="001D5F9F" w:rsidRPr="00505D0D" w:rsidTr="00505D0D">
        <w:trPr>
          <w:trHeight w:val="550"/>
        </w:trPr>
        <w:tc>
          <w:tcPr>
            <w:tcW w:w="564" w:type="dxa"/>
          </w:tcPr>
          <w:p w:rsidR="001D5F9F" w:rsidRPr="00505D0D" w:rsidRDefault="001D5F9F" w:rsidP="00D5115C">
            <w:pPr>
              <w:pStyle w:val="TableParagraph"/>
              <w:spacing w:line="274" w:lineRule="exact"/>
              <w:ind w:left="130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3.</w:t>
            </w:r>
          </w:p>
        </w:tc>
        <w:tc>
          <w:tcPr>
            <w:tcW w:w="2097" w:type="dxa"/>
          </w:tcPr>
          <w:p w:rsidR="001D5F9F" w:rsidRPr="00505D0D" w:rsidRDefault="00505D0D" w:rsidP="00D5115C">
            <w:pPr>
              <w:pStyle w:val="TableParagraph"/>
              <w:spacing w:line="276" w:lineRule="exact"/>
              <w:ind w:left="106" w:right="704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Изготовление открыток к 8 марта</w:t>
            </w:r>
          </w:p>
        </w:tc>
        <w:tc>
          <w:tcPr>
            <w:tcW w:w="1212" w:type="dxa"/>
          </w:tcPr>
          <w:p w:rsidR="001D5F9F" w:rsidRPr="00505D0D" w:rsidRDefault="00505D0D" w:rsidP="00D5115C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 xml:space="preserve"> Март </w:t>
            </w:r>
          </w:p>
        </w:tc>
        <w:tc>
          <w:tcPr>
            <w:tcW w:w="2505" w:type="dxa"/>
          </w:tcPr>
          <w:p w:rsidR="001D5F9F" w:rsidRPr="00505D0D" w:rsidRDefault="00505D0D" w:rsidP="00D5115C">
            <w:pPr>
              <w:pStyle w:val="TableParagraph"/>
              <w:spacing w:line="276" w:lineRule="exact"/>
              <w:ind w:left="103" w:right="237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 xml:space="preserve"> Групповая </w:t>
            </w:r>
          </w:p>
        </w:tc>
        <w:tc>
          <w:tcPr>
            <w:tcW w:w="3053" w:type="dxa"/>
          </w:tcPr>
          <w:p w:rsidR="001D5F9F" w:rsidRPr="00505D0D" w:rsidRDefault="001D5F9F" w:rsidP="00D5115C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Фотоматериалы</w:t>
            </w:r>
            <w:r w:rsidR="00505D0D" w:rsidRPr="00505D0D">
              <w:rPr>
                <w:sz w:val="24"/>
                <w:szCs w:val="24"/>
                <w:lang w:val="ru-RU"/>
              </w:rPr>
              <w:t>, вручение открыток для женщин, работающих в МБДОУ</w:t>
            </w:r>
          </w:p>
        </w:tc>
      </w:tr>
      <w:tr w:rsidR="00505D0D" w:rsidRPr="00505D0D" w:rsidTr="00505D0D">
        <w:trPr>
          <w:trHeight w:val="550"/>
        </w:trPr>
        <w:tc>
          <w:tcPr>
            <w:tcW w:w="564" w:type="dxa"/>
          </w:tcPr>
          <w:p w:rsidR="00505D0D" w:rsidRPr="00505D0D" w:rsidRDefault="00505D0D" w:rsidP="00D5115C">
            <w:pPr>
              <w:pStyle w:val="TableParagraph"/>
              <w:spacing w:line="274" w:lineRule="exact"/>
              <w:ind w:left="130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097" w:type="dxa"/>
          </w:tcPr>
          <w:p w:rsidR="00505D0D" w:rsidRPr="00505D0D" w:rsidRDefault="00505D0D" w:rsidP="00D5115C">
            <w:pPr>
              <w:pStyle w:val="TableParagraph"/>
              <w:spacing w:line="276" w:lineRule="exact"/>
              <w:ind w:left="106" w:right="704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 xml:space="preserve">Подарки для выпускников МБДОУ </w:t>
            </w:r>
          </w:p>
        </w:tc>
        <w:tc>
          <w:tcPr>
            <w:tcW w:w="1212" w:type="dxa"/>
          </w:tcPr>
          <w:p w:rsidR="00505D0D" w:rsidRPr="00505D0D" w:rsidRDefault="00505D0D" w:rsidP="00D5115C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505" w:type="dxa"/>
          </w:tcPr>
          <w:p w:rsidR="00505D0D" w:rsidRPr="00505D0D" w:rsidRDefault="00505D0D" w:rsidP="00D5115C">
            <w:pPr>
              <w:pStyle w:val="TableParagraph"/>
              <w:spacing w:line="276" w:lineRule="exact"/>
              <w:ind w:left="103" w:right="237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 xml:space="preserve">Групповая </w:t>
            </w:r>
          </w:p>
        </w:tc>
        <w:tc>
          <w:tcPr>
            <w:tcW w:w="3053" w:type="dxa"/>
          </w:tcPr>
          <w:p w:rsidR="00505D0D" w:rsidRPr="00505D0D" w:rsidRDefault="00505D0D" w:rsidP="00505D0D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Фотоматериалы, вручение  на выпускном в МБДОУ в мае</w:t>
            </w:r>
          </w:p>
        </w:tc>
      </w:tr>
    </w:tbl>
    <w:p w:rsidR="00EC7B94" w:rsidRPr="00EC7B94" w:rsidRDefault="00EC7B94" w:rsidP="00EC7B94">
      <w:pPr>
        <w:pStyle w:val="a4"/>
        <w:shd w:val="clear" w:color="auto" w:fill="FFFFFF"/>
        <w:spacing w:after="0"/>
        <w:ind w:left="400"/>
        <w:contextualSpacing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Pr="00EC7B94">
        <w:rPr>
          <w:b/>
          <w:color w:val="000000"/>
        </w:rPr>
        <w:t>.Предметно-развивающая среда</w:t>
      </w:r>
    </w:p>
    <w:p w:rsidR="00EC7B94" w:rsidRPr="00EC7B94" w:rsidRDefault="00EC7B94" w:rsidP="00EC7B94">
      <w:pPr>
        <w:pStyle w:val="a4"/>
        <w:shd w:val="clear" w:color="auto" w:fill="FFFFFF"/>
        <w:spacing w:after="0"/>
        <w:ind w:left="142"/>
        <w:contextualSpacing/>
        <w:jc w:val="both"/>
        <w:rPr>
          <w:color w:val="000000"/>
        </w:rPr>
      </w:pPr>
      <w:r w:rsidRPr="00EC7B94">
        <w:rPr>
          <w:color w:val="000000"/>
        </w:rPr>
        <w:t>Столы, стулья по количеству детей</w:t>
      </w:r>
    </w:p>
    <w:p w:rsidR="00EC7B94" w:rsidRPr="00EC7B94" w:rsidRDefault="00EC7B94" w:rsidP="00EC7B94">
      <w:pPr>
        <w:pStyle w:val="a4"/>
        <w:shd w:val="clear" w:color="auto" w:fill="FFFFFF"/>
        <w:spacing w:after="0"/>
        <w:ind w:left="142"/>
        <w:contextualSpacing/>
        <w:jc w:val="both"/>
        <w:rPr>
          <w:color w:val="000000"/>
        </w:rPr>
      </w:pPr>
      <w:r w:rsidRPr="00EC7B94">
        <w:rPr>
          <w:color w:val="000000"/>
        </w:rPr>
        <w:t>Материалы:</w:t>
      </w:r>
    </w:p>
    <w:p w:rsidR="00EC7B94" w:rsidRPr="00EC7B94" w:rsidRDefault="00EC7B94" w:rsidP="00EC7B94">
      <w:pPr>
        <w:pStyle w:val="a4"/>
        <w:shd w:val="clear" w:color="auto" w:fill="FFFFFF"/>
        <w:spacing w:after="0"/>
        <w:ind w:left="142"/>
        <w:contextualSpacing/>
        <w:jc w:val="both"/>
        <w:rPr>
          <w:color w:val="000000"/>
        </w:rPr>
      </w:pPr>
      <w:r w:rsidRPr="00EC7B94">
        <w:rPr>
          <w:color w:val="000000"/>
        </w:rPr>
        <w:t></w:t>
      </w:r>
      <w:r w:rsidRPr="00EC7B94">
        <w:rPr>
          <w:color w:val="000000"/>
        </w:rPr>
        <w:tab/>
        <w:t>цветной картон для фона,</w:t>
      </w:r>
    </w:p>
    <w:p w:rsidR="00EC7B94" w:rsidRPr="00EC7B94" w:rsidRDefault="00EC7B94" w:rsidP="00EC7B94">
      <w:pPr>
        <w:pStyle w:val="a4"/>
        <w:shd w:val="clear" w:color="auto" w:fill="FFFFFF"/>
        <w:spacing w:after="0"/>
        <w:ind w:left="142"/>
        <w:contextualSpacing/>
        <w:jc w:val="both"/>
        <w:rPr>
          <w:color w:val="000000"/>
        </w:rPr>
      </w:pPr>
      <w:r w:rsidRPr="00EC7B94">
        <w:rPr>
          <w:color w:val="000000"/>
        </w:rPr>
        <w:t></w:t>
      </w:r>
      <w:r w:rsidRPr="00EC7B94">
        <w:rPr>
          <w:color w:val="000000"/>
        </w:rPr>
        <w:tab/>
        <w:t>цветная бумага,</w:t>
      </w:r>
    </w:p>
    <w:p w:rsidR="00EC7B94" w:rsidRPr="00EC7B94" w:rsidRDefault="00EC7B94" w:rsidP="00EC7B94">
      <w:pPr>
        <w:pStyle w:val="a4"/>
        <w:shd w:val="clear" w:color="auto" w:fill="FFFFFF"/>
        <w:spacing w:after="0"/>
        <w:ind w:left="142"/>
        <w:contextualSpacing/>
        <w:jc w:val="both"/>
        <w:rPr>
          <w:color w:val="000000"/>
        </w:rPr>
      </w:pPr>
      <w:r w:rsidRPr="00EC7B94">
        <w:rPr>
          <w:color w:val="000000"/>
        </w:rPr>
        <w:t></w:t>
      </w:r>
      <w:r w:rsidRPr="00EC7B94">
        <w:rPr>
          <w:color w:val="000000"/>
        </w:rPr>
        <w:tab/>
        <w:t>салфетки,</w:t>
      </w:r>
    </w:p>
    <w:p w:rsidR="00EC7B94" w:rsidRPr="00EC7B94" w:rsidRDefault="00EC7B94" w:rsidP="00EC7B94">
      <w:pPr>
        <w:pStyle w:val="a4"/>
        <w:shd w:val="clear" w:color="auto" w:fill="FFFFFF"/>
        <w:spacing w:after="0"/>
        <w:ind w:left="142"/>
        <w:contextualSpacing/>
        <w:jc w:val="both"/>
        <w:rPr>
          <w:color w:val="000000"/>
        </w:rPr>
      </w:pPr>
      <w:r w:rsidRPr="00EC7B94">
        <w:rPr>
          <w:color w:val="000000"/>
        </w:rPr>
        <w:t></w:t>
      </w:r>
      <w:r w:rsidRPr="00EC7B94">
        <w:rPr>
          <w:color w:val="000000"/>
        </w:rPr>
        <w:tab/>
        <w:t>клеенки,</w:t>
      </w:r>
    </w:p>
    <w:p w:rsidR="00EC7B94" w:rsidRPr="00EC7B94" w:rsidRDefault="00EC7B94" w:rsidP="00EC7B94">
      <w:pPr>
        <w:pStyle w:val="a4"/>
        <w:shd w:val="clear" w:color="auto" w:fill="FFFFFF"/>
        <w:spacing w:after="0"/>
        <w:ind w:left="142"/>
        <w:contextualSpacing/>
        <w:jc w:val="both"/>
        <w:rPr>
          <w:color w:val="000000"/>
        </w:rPr>
      </w:pPr>
      <w:r w:rsidRPr="00EC7B94">
        <w:rPr>
          <w:color w:val="000000"/>
        </w:rPr>
        <w:t></w:t>
      </w:r>
      <w:r w:rsidRPr="00EC7B94">
        <w:rPr>
          <w:color w:val="000000"/>
        </w:rPr>
        <w:tab/>
        <w:t>ножницы,</w:t>
      </w:r>
    </w:p>
    <w:p w:rsidR="00EC7B94" w:rsidRPr="00EC7B94" w:rsidRDefault="00EC7B94" w:rsidP="00EC7B94">
      <w:pPr>
        <w:pStyle w:val="a4"/>
        <w:shd w:val="clear" w:color="auto" w:fill="FFFFFF"/>
        <w:spacing w:after="0"/>
        <w:ind w:left="142"/>
        <w:contextualSpacing/>
        <w:jc w:val="both"/>
        <w:rPr>
          <w:color w:val="000000"/>
        </w:rPr>
      </w:pPr>
      <w:r w:rsidRPr="00EC7B94">
        <w:rPr>
          <w:color w:val="000000"/>
        </w:rPr>
        <w:t></w:t>
      </w:r>
      <w:r w:rsidRPr="00EC7B94">
        <w:rPr>
          <w:color w:val="000000"/>
        </w:rPr>
        <w:tab/>
        <w:t>клей</w:t>
      </w:r>
    </w:p>
    <w:p w:rsidR="00EC7B94" w:rsidRPr="00EC7B94" w:rsidRDefault="00EC7B94" w:rsidP="00EC7B94">
      <w:pPr>
        <w:pStyle w:val="a4"/>
        <w:shd w:val="clear" w:color="auto" w:fill="FFFFFF"/>
        <w:spacing w:after="0"/>
        <w:ind w:left="142"/>
        <w:contextualSpacing/>
        <w:jc w:val="both"/>
        <w:rPr>
          <w:color w:val="000000"/>
        </w:rPr>
      </w:pPr>
      <w:r w:rsidRPr="00EC7B94">
        <w:rPr>
          <w:color w:val="000000"/>
        </w:rPr>
        <w:t></w:t>
      </w:r>
      <w:r w:rsidRPr="00EC7B94">
        <w:rPr>
          <w:color w:val="000000"/>
        </w:rPr>
        <w:tab/>
        <w:t>простые карандаши,</w:t>
      </w:r>
    </w:p>
    <w:p w:rsidR="00EC7B94" w:rsidRPr="00EC7B94" w:rsidRDefault="00EC7B94" w:rsidP="00EC7B94">
      <w:pPr>
        <w:pStyle w:val="a4"/>
        <w:shd w:val="clear" w:color="auto" w:fill="FFFFFF"/>
        <w:spacing w:after="0"/>
        <w:ind w:left="142"/>
        <w:contextualSpacing/>
        <w:jc w:val="both"/>
        <w:rPr>
          <w:color w:val="000000"/>
        </w:rPr>
      </w:pPr>
      <w:r w:rsidRPr="00EC7B94">
        <w:rPr>
          <w:color w:val="000000"/>
        </w:rPr>
        <w:t></w:t>
      </w:r>
      <w:r w:rsidRPr="00EC7B94">
        <w:rPr>
          <w:color w:val="000000"/>
        </w:rPr>
        <w:tab/>
        <w:t>кисточки</w:t>
      </w:r>
    </w:p>
    <w:p w:rsidR="00EC7B94" w:rsidRPr="00EC7B94" w:rsidRDefault="00EC7B94" w:rsidP="00EC7B94">
      <w:pPr>
        <w:pStyle w:val="a4"/>
        <w:shd w:val="clear" w:color="auto" w:fill="FFFFFF"/>
        <w:spacing w:after="0"/>
        <w:ind w:left="142"/>
        <w:contextualSpacing/>
        <w:jc w:val="both"/>
        <w:rPr>
          <w:color w:val="000000"/>
        </w:rPr>
      </w:pPr>
      <w:r w:rsidRPr="00EC7B94">
        <w:rPr>
          <w:color w:val="000000"/>
        </w:rPr>
        <w:t></w:t>
      </w:r>
      <w:r w:rsidRPr="00EC7B94">
        <w:rPr>
          <w:color w:val="000000"/>
        </w:rPr>
        <w:tab/>
        <w:t>ткань</w:t>
      </w:r>
    </w:p>
    <w:p w:rsidR="00EC7B94" w:rsidRPr="00EC7B94" w:rsidRDefault="00EC7B94" w:rsidP="00EC7B94">
      <w:pPr>
        <w:pStyle w:val="a4"/>
        <w:shd w:val="clear" w:color="auto" w:fill="FFFFFF"/>
        <w:spacing w:after="0"/>
        <w:ind w:left="142"/>
        <w:contextualSpacing/>
        <w:jc w:val="both"/>
        <w:rPr>
          <w:color w:val="000000"/>
        </w:rPr>
      </w:pPr>
      <w:r w:rsidRPr="00EC7B94">
        <w:rPr>
          <w:color w:val="000000"/>
        </w:rPr>
        <w:t></w:t>
      </w:r>
      <w:r w:rsidRPr="00EC7B94">
        <w:rPr>
          <w:color w:val="000000"/>
        </w:rPr>
        <w:tab/>
        <w:t>цветная двусторонняя бумага, тонированная бумага</w:t>
      </w:r>
    </w:p>
    <w:p w:rsidR="001D5F9F" w:rsidRPr="00505D0D" w:rsidRDefault="00EC7B94" w:rsidP="00EC7B94">
      <w:pPr>
        <w:pStyle w:val="a4"/>
        <w:shd w:val="clear" w:color="auto" w:fill="FFFFFF"/>
        <w:spacing w:before="0" w:beforeAutospacing="0" w:after="0" w:afterAutospacing="0"/>
        <w:ind w:left="142"/>
        <w:contextualSpacing/>
        <w:jc w:val="both"/>
        <w:rPr>
          <w:color w:val="000000"/>
        </w:rPr>
      </w:pPr>
      <w:r w:rsidRPr="00EC7B94">
        <w:rPr>
          <w:color w:val="000000"/>
        </w:rPr>
        <w:t></w:t>
      </w:r>
      <w:r w:rsidRPr="00EC7B94">
        <w:rPr>
          <w:color w:val="000000"/>
        </w:rPr>
        <w:tab/>
        <w:t>ватные диски.</w:t>
      </w:r>
    </w:p>
    <w:p w:rsidR="0000221C" w:rsidRPr="00505D0D" w:rsidRDefault="00EC7B94" w:rsidP="00CC2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565E6" w:rsidRPr="00505D0D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0221C" w:rsidRPr="00505D0D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Список используемой </w:t>
      </w:r>
      <w:r w:rsidR="0000221C" w:rsidRPr="00505D0D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литературы</w:t>
      </w:r>
      <w:r w:rsidR="0000221C" w:rsidRPr="00505D0D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0221C" w:rsidRPr="00505D0D" w:rsidRDefault="0000221C" w:rsidP="00CC2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5D0D">
        <w:rPr>
          <w:rStyle w:val="c2"/>
          <w:rFonts w:ascii="Times New Roman" w:hAnsi="Times New Roman" w:cs="Times New Roman"/>
          <w:color w:val="000000"/>
          <w:sz w:val="24"/>
          <w:szCs w:val="24"/>
        </w:rPr>
        <w:t>1. Е. В. Соловьева. Радуга «Геометрическая</w:t>
      </w:r>
      <w:r w:rsidRPr="00505D0D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05D0D">
        <w:rPr>
          <w:rStyle w:val="c2"/>
          <w:rFonts w:ascii="Times New Roman" w:hAnsi="Times New Roman" w:cs="Times New Roman"/>
          <w:color w:val="000000"/>
          <w:sz w:val="24"/>
          <w:szCs w:val="24"/>
        </w:rPr>
        <w:t>аппликация» Пособие для детей 4-5 лет. </w:t>
      </w:r>
      <w:r w:rsidRPr="00505D0D">
        <w:rPr>
          <w:rStyle w:val="c5"/>
          <w:rFonts w:ascii="Times New Roman" w:hAnsi="Times New Roman" w:cs="Times New Roman"/>
          <w:color w:val="000000"/>
          <w:sz w:val="24"/>
          <w:szCs w:val="24"/>
          <w:u w:val="single"/>
        </w:rPr>
        <w:t>М</w:t>
      </w:r>
      <w:r w:rsidRPr="00505D0D">
        <w:rPr>
          <w:rStyle w:val="c2"/>
          <w:rFonts w:ascii="Times New Roman" w:hAnsi="Times New Roman" w:cs="Times New Roman"/>
          <w:color w:val="000000"/>
          <w:sz w:val="24"/>
          <w:szCs w:val="24"/>
        </w:rPr>
        <w:t>: </w:t>
      </w:r>
      <w:r w:rsidRPr="00505D0D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«Просвещение»</w:t>
      </w:r>
      <w:r w:rsidRPr="00505D0D">
        <w:rPr>
          <w:rStyle w:val="c1"/>
          <w:rFonts w:ascii="Times New Roman" w:hAnsi="Times New Roman" w:cs="Times New Roman"/>
          <w:color w:val="000000"/>
          <w:sz w:val="24"/>
          <w:szCs w:val="24"/>
        </w:rPr>
        <w:t> 2011.</w:t>
      </w:r>
    </w:p>
    <w:p w:rsidR="0000221C" w:rsidRPr="00505D0D" w:rsidRDefault="0000221C" w:rsidP="00CC2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5D0D">
        <w:rPr>
          <w:rStyle w:val="c1"/>
          <w:rFonts w:ascii="Times New Roman" w:hAnsi="Times New Roman" w:cs="Times New Roman"/>
          <w:color w:val="000000"/>
          <w:sz w:val="24"/>
          <w:szCs w:val="24"/>
        </w:rPr>
        <w:t>2. Коллективное творчество дошкольников (Под ред.А. А. Грибовской. – М.: 2004.)</w:t>
      </w:r>
    </w:p>
    <w:p w:rsidR="0000221C" w:rsidRPr="00505D0D" w:rsidRDefault="0000221C" w:rsidP="00CC287D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505D0D">
        <w:rPr>
          <w:rStyle w:val="c1"/>
          <w:rFonts w:ascii="Times New Roman" w:hAnsi="Times New Roman" w:cs="Times New Roman"/>
          <w:color w:val="000000"/>
          <w:sz w:val="24"/>
          <w:szCs w:val="24"/>
        </w:rPr>
        <w:t>3. И.А. Лыкова. Изобразительная деятельность в детском саду. Средняя группа. М.: 2008.</w:t>
      </w:r>
    </w:p>
    <w:p w:rsidR="00D565E6" w:rsidRPr="00505D0D" w:rsidRDefault="00D565E6" w:rsidP="00CC2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5D0D">
        <w:rPr>
          <w:rStyle w:val="c1"/>
          <w:rFonts w:ascii="Times New Roman" w:hAnsi="Times New Roman" w:cs="Times New Roman"/>
          <w:color w:val="000000"/>
          <w:sz w:val="24"/>
          <w:szCs w:val="24"/>
        </w:rPr>
        <w:t>4. Интернет-ресурсы</w:t>
      </w:r>
    </w:p>
    <w:sectPr w:rsidR="00D565E6" w:rsidRPr="00505D0D" w:rsidSect="00637C4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FAA" w:rsidRDefault="009C5FAA" w:rsidP="00571254">
      <w:pPr>
        <w:spacing w:after="0" w:line="240" w:lineRule="auto"/>
      </w:pPr>
      <w:r>
        <w:separator/>
      </w:r>
    </w:p>
  </w:endnote>
  <w:endnote w:type="continuationSeparator" w:id="1">
    <w:p w:rsidR="009C5FAA" w:rsidRDefault="009C5FAA" w:rsidP="0057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5251426"/>
      <w:docPartObj>
        <w:docPartGallery w:val="Page Numbers (Bottom of Page)"/>
        <w:docPartUnique/>
      </w:docPartObj>
    </w:sdtPr>
    <w:sdtContent>
      <w:p w:rsidR="006978C0" w:rsidRDefault="002C3916">
        <w:pPr>
          <w:pStyle w:val="aa"/>
          <w:jc w:val="right"/>
        </w:pPr>
        <w:r>
          <w:fldChar w:fldCharType="begin"/>
        </w:r>
        <w:r w:rsidR="006978C0">
          <w:instrText>PAGE   \* MERGEFORMAT</w:instrText>
        </w:r>
        <w:r>
          <w:fldChar w:fldCharType="separate"/>
        </w:r>
        <w:r w:rsidR="00F26AF8">
          <w:rPr>
            <w:noProof/>
          </w:rPr>
          <w:t>2</w:t>
        </w:r>
        <w:r>
          <w:fldChar w:fldCharType="end"/>
        </w:r>
      </w:p>
    </w:sdtContent>
  </w:sdt>
  <w:p w:rsidR="006978C0" w:rsidRDefault="006978C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C0" w:rsidRDefault="006978C0">
    <w:pPr>
      <w:pStyle w:val="af0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C0" w:rsidRDefault="002C3916">
    <w:pPr>
      <w:pStyle w:val="af0"/>
      <w:spacing w:line="14" w:lineRule="auto"/>
      <w:rPr>
        <w:sz w:val="20"/>
      </w:rPr>
    </w:pPr>
    <w:r w:rsidRPr="002C39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95pt;margin-top:770.7pt;width:17.2pt;height:13.2pt;z-index:-251658752;mso-position-horizontal-relative:page;mso-position-vertical-relative:page" filled="f" stroked="f">
          <v:textbox inset="0,0,0,0">
            <w:txbxContent>
              <w:p w:rsidR="006978C0" w:rsidRDefault="002C3916">
                <w:pPr>
                  <w:spacing w:before="1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 w:rsidR="006978C0"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26AF8">
                  <w:rPr>
                    <w:rFonts w:ascii="Arial MT"/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C0" w:rsidRDefault="002C3916">
    <w:pPr>
      <w:pStyle w:val="aa"/>
      <w:jc w:val="center"/>
    </w:pPr>
    <w:r>
      <w:fldChar w:fldCharType="begin"/>
    </w:r>
    <w:r w:rsidR="006978C0">
      <w:instrText>PAGE   \* MERGEFORMAT</w:instrText>
    </w:r>
    <w:r>
      <w:fldChar w:fldCharType="separate"/>
    </w:r>
    <w:r w:rsidR="00F26AF8">
      <w:rPr>
        <w:noProof/>
      </w:rPr>
      <w:t>17</w:t>
    </w:r>
    <w:r>
      <w:rPr>
        <w:noProof/>
      </w:rPr>
      <w:fldChar w:fldCharType="end"/>
    </w:r>
  </w:p>
  <w:p w:rsidR="006978C0" w:rsidRDefault="006978C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FAA" w:rsidRDefault="009C5FAA" w:rsidP="00571254">
      <w:pPr>
        <w:spacing w:after="0" w:line="240" w:lineRule="auto"/>
      </w:pPr>
      <w:r>
        <w:separator/>
      </w:r>
    </w:p>
  </w:footnote>
  <w:footnote w:type="continuationSeparator" w:id="1">
    <w:p w:rsidR="009C5FAA" w:rsidRDefault="009C5FAA" w:rsidP="00571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04A"/>
    <w:multiLevelType w:val="multilevel"/>
    <w:tmpl w:val="73F612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159CC"/>
    <w:multiLevelType w:val="hybridMultilevel"/>
    <w:tmpl w:val="489A9106"/>
    <w:lvl w:ilvl="0" w:tplc="0048212E">
      <w:start w:val="1"/>
      <w:numFmt w:val="decimal"/>
      <w:lvlText w:val="%1."/>
      <w:lvlJc w:val="left"/>
      <w:pPr>
        <w:ind w:left="400" w:hanging="3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027A76">
      <w:numFmt w:val="bullet"/>
      <w:lvlText w:val="•"/>
      <w:lvlJc w:val="left"/>
      <w:pPr>
        <w:ind w:left="1391" w:hanging="396"/>
      </w:pPr>
      <w:rPr>
        <w:rFonts w:hint="default"/>
        <w:lang w:val="ru-RU" w:eastAsia="en-US" w:bidi="ar-SA"/>
      </w:rPr>
    </w:lvl>
    <w:lvl w:ilvl="2" w:tplc="A47474BC">
      <w:numFmt w:val="bullet"/>
      <w:lvlText w:val="•"/>
      <w:lvlJc w:val="left"/>
      <w:pPr>
        <w:ind w:left="2382" w:hanging="396"/>
      </w:pPr>
      <w:rPr>
        <w:rFonts w:hint="default"/>
        <w:lang w:val="ru-RU" w:eastAsia="en-US" w:bidi="ar-SA"/>
      </w:rPr>
    </w:lvl>
    <w:lvl w:ilvl="3" w:tplc="D3C604AC">
      <w:numFmt w:val="bullet"/>
      <w:lvlText w:val="•"/>
      <w:lvlJc w:val="left"/>
      <w:pPr>
        <w:ind w:left="3373" w:hanging="396"/>
      </w:pPr>
      <w:rPr>
        <w:rFonts w:hint="default"/>
        <w:lang w:val="ru-RU" w:eastAsia="en-US" w:bidi="ar-SA"/>
      </w:rPr>
    </w:lvl>
    <w:lvl w:ilvl="4" w:tplc="93049568">
      <w:numFmt w:val="bullet"/>
      <w:lvlText w:val="•"/>
      <w:lvlJc w:val="left"/>
      <w:pPr>
        <w:ind w:left="4364" w:hanging="396"/>
      </w:pPr>
      <w:rPr>
        <w:rFonts w:hint="default"/>
        <w:lang w:val="ru-RU" w:eastAsia="en-US" w:bidi="ar-SA"/>
      </w:rPr>
    </w:lvl>
    <w:lvl w:ilvl="5" w:tplc="1E309CE4">
      <w:numFmt w:val="bullet"/>
      <w:lvlText w:val="•"/>
      <w:lvlJc w:val="left"/>
      <w:pPr>
        <w:ind w:left="5356" w:hanging="396"/>
      </w:pPr>
      <w:rPr>
        <w:rFonts w:hint="default"/>
        <w:lang w:val="ru-RU" w:eastAsia="en-US" w:bidi="ar-SA"/>
      </w:rPr>
    </w:lvl>
    <w:lvl w:ilvl="6" w:tplc="5F1E5ADE">
      <w:numFmt w:val="bullet"/>
      <w:lvlText w:val="•"/>
      <w:lvlJc w:val="left"/>
      <w:pPr>
        <w:ind w:left="6347" w:hanging="396"/>
      </w:pPr>
      <w:rPr>
        <w:rFonts w:hint="default"/>
        <w:lang w:val="ru-RU" w:eastAsia="en-US" w:bidi="ar-SA"/>
      </w:rPr>
    </w:lvl>
    <w:lvl w:ilvl="7" w:tplc="81BA3C40">
      <w:numFmt w:val="bullet"/>
      <w:lvlText w:val="•"/>
      <w:lvlJc w:val="left"/>
      <w:pPr>
        <w:ind w:left="7338" w:hanging="396"/>
      </w:pPr>
      <w:rPr>
        <w:rFonts w:hint="default"/>
        <w:lang w:val="ru-RU" w:eastAsia="en-US" w:bidi="ar-SA"/>
      </w:rPr>
    </w:lvl>
    <w:lvl w:ilvl="8" w:tplc="D73A48E8">
      <w:numFmt w:val="bullet"/>
      <w:lvlText w:val="•"/>
      <w:lvlJc w:val="left"/>
      <w:pPr>
        <w:ind w:left="8329" w:hanging="396"/>
      </w:pPr>
      <w:rPr>
        <w:rFonts w:hint="default"/>
        <w:lang w:val="ru-RU" w:eastAsia="en-US" w:bidi="ar-SA"/>
      </w:rPr>
    </w:lvl>
  </w:abstractNum>
  <w:abstractNum w:abstractNumId="2">
    <w:nsid w:val="1121583D"/>
    <w:multiLevelType w:val="hybridMultilevel"/>
    <w:tmpl w:val="B9FEB4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51613FA"/>
    <w:multiLevelType w:val="hybridMultilevel"/>
    <w:tmpl w:val="2EF841E8"/>
    <w:lvl w:ilvl="0" w:tplc="DAD4857A">
      <w:numFmt w:val="bullet"/>
      <w:lvlText w:val=""/>
      <w:lvlJc w:val="left"/>
      <w:pPr>
        <w:ind w:left="4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A0C244">
      <w:numFmt w:val="bullet"/>
      <w:lvlText w:val="•"/>
      <w:lvlJc w:val="left"/>
      <w:pPr>
        <w:ind w:left="994" w:hanging="361"/>
      </w:pPr>
      <w:rPr>
        <w:rFonts w:hint="default"/>
        <w:lang w:val="ru-RU" w:eastAsia="en-US" w:bidi="ar-SA"/>
      </w:rPr>
    </w:lvl>
    <w:lvl w:ilvl="2" w:tplc="25662F4A">
      <w:numFmt w:val="bullet"/>
      <w:lvlText w:val="•"/>
      <w:lvlJc w:val="left"/>
      <w:pPr>
        <w:ind w:left="1528" w:hanging="361"/>
      </w:pPr>
      <w:rPr>
        <w:rFonts w:hint="default"/>
        <w:lang w:val="ru-RU" w:eastAsia="en-US" w:bidi="ar-SA"/>
      </w:rPr>
    </w:lvl>
    <w:lvl w:ilvl="3" w:tplc="A9268C1A">
      <w:numFmt w:val="bullet"/>
      <w:lvlText w:val="•"/>
      <w:lvlJc w:val="left"/>
      <w:pPr>
        <w:ind w:left="2063" w:hanging="361"/>
      </w:pPr>
      <w:rPr>
        <w:rFonts w:hint="default"/>
        <w:lang w:val="ru-RU" w:eastAsia="en-US" w:bidi="ar-SA"/>
      </w:rPr>
    </w:lvl>
    <w:lvl w:ilvl="4" w:tplc="43E2A07A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5" w:tplc="FB904C4E">
      <w:numFmt w:val="bullet"/>
      <w:lvlText w:val="•"/>
      <w:lvlJc w:val="left"/>
      <w:pPr>
        <w:ind w:left="3132" w:hanging="361"/>
      </w:pPr>
      <w:rPr>
        <w:rFonts w:hint="default"/>
        <w:lang w:val="ru-RU" w:eastAsia="en-US" w:bidi="ar-SA"/>
      </w:rPr>
    </w:lvl>
    <w:lvl w:ilvl="6" w:tplc="B6C08CFA">
      <w:numFmt w:val="bullet"/>
      <w:lvlText w:val="•"/>
      <w:lvlJc w:val="left"/>
      <w:pPr>
        <w:ind w:left="3666" w:hanging="361"/>
      </w:pPr>
      <w:rPr>
        <w:rFonts w:hint="default"/>
        <w:lang w:val="ru-RU" w:eastAsia="en-US" w:bidi="ar-SA"/>
      </w:rPr>
    </w:lvl>
    <w:lvl w:ilvl="7" w:tplc="C3182556">
      <w:numFmt w:val="bullet"/>
      <w:lvlText w:val="•"/>
      <w:lvlJc w:val="left"/>
      <w:pPr>
        <w:ind w:left="4200" w:hanging="361"/>
      </w:pPr>
      <w:rPr>
        <w:rFonts w:hint="default"/>
        <w:lang w:val="ru-RU" w:eastAsia="en-US" w:bidi="ar-SA"/>
      </w:rPr>
    </w:lvl>
    <w:lvl w:ilvl="8" w:tplc="C2967962">
      <w:numFmt w:val="bullet"/>
      <w:lvlText w:val="•"/>
      <w:lvlJc w:val="left"/>
      <w:pPr>
        <w:ind w:left="4735" w:hanging="361"/>
      </w:pPr>
      <w:rPr>
        <w:rFonts w:hint="default"/>
        <w:lang w:val="ru-RU" w:eastAsia="en-US" w:bidi="ar-SA"/>
      </w:rPr>
    </w:lvl>
  </w:abstractNum>
  <w:abstractNum w:abstractNumId="4">
    <w:nsid w:val="1B03701C"/>
    <w:multiLevelType w:val="multilevel"/>
    <w:tmpl w:val="078E2B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abstractNum w:abstractNumId="5">
    <w:nsid w:val="201A39A2"/>
    <w:multiLevelType w:val="hybridMultilevel"/>
    <w:tmpl w:val="95F689FE"/>
    <w:lvl w:ilvl="0" w:tplc="7C18261C">
      <w:start w:val="1"/>
      <w:numFmt w:val="upperRoman"/>
      <w:lvlText w:val="%1."/>
      <w:lvlJc w:val="left"/>
      <w:pPr>
        <w:ind w:left="1841" w:hanging="87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1" w:tplc="707A7C06">
      <w:numFmt w:val="bullet"/>
      <w:lvlText w:val=""/>
      <w:lvlJc w:val="left"/>
      <w:pPr>
        <w:ind w:left="400" w:hanging="69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7AC0B08">
      <w:numFmt w:val="bullet"/>
      <w:lvlText w:val="•"/>
      <w:lvlJc w:val="left"/>
      <w:pPr>
        <w:ind w:left="2781" w:hanging="697"/>
      </w:pPr>
      <w:rPr>
        <w:rFonts w:hint="default"/>
        <w:lang w:val="ru-RU" w:eastAsia="en-US" w:bidi="ar-SA"/>
      </w:rPr>
    </w:lvl>
    <w:lvl w:ilvl="3" w:tplc="78723EB8">
      <w:numFmt w:val="bullet"/>
      <w:lvlText w:val="•"/>
      <w:lvlJc w:val="left"/>
      <w:pPr>
        <w:ind w:left="3722" w:hanging="697"/>
      </w:pPr>
      <w:rPr>
        <w:rFonts w:hint="default"/>
        <w:lang w:val="ru-RU" w:eastAsia="en-US" w:bidi="ar-SA"/>
      </w:rPr>
    </w:lvl>
    <w:lvl w:ilvl="4" w:tplc="8D9E80E4">
      <w:numFmt w:val="bullet"/>
      <w:lvlText w:val="•"/>
      <w:lvlJc w:val="left"/>
      <w:pPr>
        <w:ind w:left="4664" w:hanging="697"/>
      </w:pPr>
      <w:rPr>
        <w:rFonts w:hint="default"/>
        <w:lang w:val="ru-RU" w:eastAsia="en-US" w:bidi="ar-SA"/>
      </w:rPr>
    </w:lvl>
    <w:lvl w:ilvl="5" w:tplc="27823182">
      <w:numFmt w:val="bullet"/>
      <w:lvlText w:val="•"/>
      <w:lvlJc w:val="left"/>
      <w:pPr>
        <w:ind w:left="5605" w:hanging="697"/>
      </w:pPr>
      <w:rPr>
        <w:rFonts w:hint="default"/>
        <w:lang w:val="ru-RU" w:eastAsia="en-US" w:bidi="ar-SA"/>
      </w:rPr>
    </w:lvl>
    <w:lvl w:ilvl="6" w:tplc="95B85802">
      <w:numFmt w:val="bullet"/>
      <w:lvlText w:val="•"/>
      <w:lvlJc w:val="left"/>
      <w:pPr>
        <w:ind w:left="6546" w:hanging="697"/>
      </w:pPr>
      <w:rPr>
        <w:rFonts w:hint="default"/>
        <w:lang w:val="ru-RU" w:eastAsia="en-US" w:bidi="ar-SA"/>
      </w:rPr>
    </w:lvl>
    <w:lvl w:ilvl="7" w:tplc="A1B66F70">
      <w:numFmt w:val="bullet"/>
      <w:lvlText w:val="•"/>
      <w:lvlJc w:val="left"/>
      <w:pPr>
        <w:ind w:left="7488" w:hanging="697"/>
      </w:pPr>
      <w:rPr>
        <w:rFonts w:hint="default"/>
        <w:lang w:val="ru-RU" w:eastAsia="en-US" w:bidi="ar-SA"/>
      </w:rPr>
    </w:lvl>
    <w:lvl w:ilvl="8" w:tplc="BF162002">
      <w:numFmt w:val="bullet"/>
      <w:lvlText w:val="•"/>
      <w:lvlJc w:val="left"/>
      <w:pPr>
        <w:ind w:left="8429" w:hanging="697"/>
      </w:pPr>
      <w:rPr>
        <w:rFonts w:hint="default"/>
        <w:lang w:val="ru-RU" w:eastAsia="en-US" w:bidi="ar-SA"/>
      </w:rPr>
    </w:lvl>
  </w:abstractNum>
  <w:abstractNum w:abstractNumId="6">
    <w:nsid w:val="20E76611"/>
    <w:multiLevelType w:val="hybridMultilevel"/>
    <w:tmpl w:val="D8D0390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20F5E68"/>
    <w:multiLevelType w:val="hybridMultilevel"/>
    <w:tmpl w:val="0B60C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D48A6"/>
    <w:multiLevelType w:val="hybridMultilevel"/>
    <w:tmpl w:val="4DB6AB30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6CD2E5C"/>
    <w:multiLevelType w:val="multilevel"/>
    <w:tmpl w:val="B616D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10">
    <w:nsid w:val="2B42453C"/>
    <w:multiLevelType w:val="hybridMultilevel"/>
    <w:tmpl w:val="9B70956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976C64"/>
    <w:multiLevelType w:val="multilevel"/>
    <w:tmpl w:val="EA78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7245BA"/>
    <w:multiLevelType w:val="hybridMultilevel"/>
    <w:tmpl w:val="5114FF9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437F1130"/>
    <w:multiLevelType w:val="multilevel"/>
    <w:tmpl w:val="092E78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2160"/>
      </w:pPr>
      <w:rPr>
        <w:rFonts w:hint="default"/>
      </w:rPr>
    </w:lvl>
  </w:abstractNum>
  <w:abstractNum w:abstractNumId="14">
    <w:nsid w:val="45A21546"/>
    <w:multiLevelType w:val="hybridMultilevel"/>
    <w:tmpl w:val="8DF43732"/>
    <w:lvl w:ilvl="0" w:tplc="0419000D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51BB4BA2"/>
    <w:multiLevelType w:val="hybridMultilevel"/>
    <w:tmpl w:val="7ED64DA8"/>
    <w:lvl w:ilvl="0" w:tplc="0419000D">
      <w:start w:val="1"/>
      <w:numFmt w:val="bullet"/>
      <w:lvlText w:val=""/>
      <w:lvlJc w:val="left"/>
      <w:pPr>
        <w:ind w:left="3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>
    <w:nsid w:val="57B4620B"/>
    <w:multiLevelType w:val="multilevel"/>
    <w:tmpl w:val="09FC5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17">
    <w:nsid w:val="57E65A11"/>
    <w:multiLevelType w:val="multilevel"/>
    <w:tmpl w:val="259E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B45D2F"/>
    <w:multiLevelType w:val="hybridMultilevel"/>
    <w:tmpl w:val="518CCC7A"/>
    <w:lvl w:ilvl="0" w:tplc="F6AAA458">
      <w:numFmt w:val="bullet"/>
      <w:lvlText w:val=""/>
      <w:lvlJc w:val="left"/>
      <w:pPr>
        <w:ind w:left="44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C62E28">
      <w:numFmt w:val="bullet"/>
      <w:lvlText w:val="•"/>
      <w:lvlJc w:val="left"/>
      <w:pPr>
        <w:ind w:left="976" w:hanging="361"/>
      </w:pPr>
      <w:rPr>
        <w:rFonts w:hint="default"/>
        <w:lang w:val="ru-RU" w:eastAsia="en-US" w:bidi="ar-SA"/>
      </w:rPr>
    </w:lvl>
    <w:lvl w:ilvl="2" w:tplc="07467F10">
      <w:numFmt w:val="bullet"/>
      <w:lvlText w:val="•"/>
      <w:lvlJc w:val="left"/>
      <w:pPr>
        <w:ind w:left="1512" w:hanging="361"/>
      </w:pPr>
      <w:rPr>
        <w:rFonts w:hint="default"/>
        <w:lang w:val="ru-RU" w:eastAsia="en-US" w:bidi="ar-SA"/>
      </w:rPr>
    </w:lvl>
    <w:lvl w:ilvl="3" w:tplc="F1B8BF52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4" w:tplc="23B4FDE2">
      <w:numFmt w:val="bullet"/>
      <w:lvlText w:val="•"/>
      <w:lvlJc w:val="left"/>
      <w:pPr>
        <w:ind w:left="2585" w:hanging="361"/>
      </w:pPr>
      <w:rPr>
        <w:rFonts w:hint="default"/>
        <w:lang w:val="ru-RU" w:eastAsia="en-US" w:bidi="ar-SA"/>
      </w:rPr>
    </w:lvl>
    <w:lvl w:ilvl="5" w:tplc="81E0FAA6">
      <w:numFmt w:val="bullet"/>
      <w:lvlText w:val="•"/>
      <w:lvlJc w:val="left"/>
      <w:pPr>
        <w:ind w:left="3122" w:hanging="361"/>
      </w:pPr>
      <w:rPr>
        <w:rFonts w:hint="default"/>
        <w:lang w:val="ru-RU" w:eastAsia="en-US" w:bidi="ar-SA"/>
      </w:rPr>
    </w:lvl>
    <w:lvl w:ilvl="6" w:tplc="3AA8B14A">
      <w:numFmt w:val="bullet"/>
      <w:lvlText w:val="•"/>
      <w:lvlJc w:val="left"/>
      <w:pPr>
        <w:ind w:left="3658" w:hanging="361"/>
      </w:pPr>
      <w:rPr>
        <w:rFonts w:hint="default"/>
        <w:lang w:val="ru-RU" w:eastAsia="en-US" w:bidi="ar-SA"/>
      </w:rPr>
    </w:lvl>
    <w:lvl w:ilvl="7" w:tplc="02001ED2">
      <w:numFmt w:val="bullet"/>
      <w:lvlText w:val="•"/>
      <w:lvlJc w:val="left"/>
      <w:pPr>
        <w:ind w:left="4194" w:hanging="361"/>
      </w:pPr>
      <w:rPr>
        <w:rFonts w:hint="default"/>
        <w:lang w:val="ru-RU" w:eastAsia="en-US" w:bidi="ar-SA"/>
      </w:rPr>
    </w:lvl>
    <w:lvl w:ilvl="8" w:tplc="D0A0113A">
      <w:numFmt w:val="bullet"/>
      <w:lvlText w:val="•"/>
      <w:lvlJc w:val="left"/>
      <w:pPr>
        <w:ind w:left="4731" w:hanging="361"/>
      </w:pPr>
      <w:rPr>
        <w:rFonts w:hint="default"/>
        <w:lang w:val="ru-RU" w:eastAsia="en-US" w:bidi="ar-SA"/>
      </w:rPr>
    </w:lvl>
  </w:abstractNum>
  <w:abstractNum w:abstractNumId="19">
    <w:nsid w:val="5E27446B"/>
    <w:multiLevelType w:val="hybridMultilevel"/>
    <w:tmpl w:val="E29E6BD8"/>
    <w:lvl w:ilvl="0" w:tplc="D46234B0">
      <w:numFmt w:val="bullet"/>
      <w:lvlText w:val="–"/>
      <w:lvlJc w:val="left"/>
      <w:pPr>
        <w:ind w:left="604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1C1026">
      <w:numFmt w:val="bullet"/>
      <w:lvlText w:val=""/>
      <w:lvlJc w:val="left"/>
      <w:pPr>
        <w:ind w:left="400" w:hanging="72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D823E88">
      <w:numFmt w:val="bullet"/>
      <w:lvlText w:val="•"/>
      <w:lvlJc w:val="left"/>
      <w:pPr>
        <w:ind w:left="1679" w:hanging="721"/>
      </w:pPr>
      <w:rPr>
        <w:rFonts w:hint="default"/>
        <w:lang w:val="ru-RU" w:eastAsia="en-US" w:bidi="ar-SA"/>
      </w:rPr>
    </w:lvl>
    <w:lvl w:ilvl="3" w:tplc="395C0E7E">
      <w:numFmt w:val="bullet"/>
      <w:lvlText w:val="•"/>
      <w:lvlJc w:val="left"/>
      <w:pPr>
        <w:ind w:left="2758" w:hanging="721"/>
      </w:pPr>
      <w:rPr>
        <w:rFonts w:hint="default"/>
        <w:lang w:val="ru-RU" w:eastAsia="en-US" w:bidi="ar-SA"/>
      </w:rPr>
    </w:lvl>
    <w:lvl w:ilvl="4" w:tplc="4DC28B1C">
      <w:numFmt w:val="bullet"/>
      <w:lvlText w:val="•"/>
      <w:lvlJc w:val="left"/>
      <w:pPr>
        <w:ind w:left="3837" w:hanging="721"/>
      </w:pPr>
      <w:rPr>
        <w:rFonts w:hint="default"/>
        <w:lang w:val="ru-RU" w:eastAsia="en-US" w:bidi="ar-SA"/>
      </w:rPr>
    </w:lvl>
    <w:lvl w:ilvl="5" w:tplc="2DFEB89E">
      <w:numFmt w:val="bullet"/>
      <w:lvlText w:val="•"/>
      <w:lvlJc w:val="left"/>
      <w:pPr>
        <w:ind w:left="4916" w:hanging="721"/>
      </w:pPr>
      <w:rPr>
        <w:rFonts w:hint="default"/>
        <w:lang w:val="ru-RU" w:eastAsia="en-US" w:bidi="ar-SA"/>
      </w:rPr>
    </w:lvl>
    <w:lvl w:ilvl="6" w:tplc="FB940E08">
      <w:numFmt w:val="bullet"/>
      <w:lvlText w:val="•"/>
      <w:lvlJc w:val="left"/>
      <w:pPr>
        <w:ind w:left="5995" w:hanging="721"/>
      </w:pPr>
      <w:rPr>
        <w:rFonts w:hint="default"/>
        <w:lang w:val="ru-RU" w:eastAsia="en-US" w:bidi="ar-SA"/>
      </w:rPr>
    </w:lvl>
    <w:lvl w:ilvl="7" w:tplc="A3B86730">
      <w:numFmt w:val="bullet"/>
      <w:lvlText w:val="•"/>
      <w:lvlJc w:val="left"/>
      <w:pPr>
        <w:ind w:left="7074" w:hanging="721"/>
      </w:pPr>
      <w:rPr>
        <w:rFonts w:hint="default"/>
        <w:lang w:val="ru-RU" w:eastAsia="en-US" w:bidi="ar-SA"/>
      </w:rPr>
    </w:lvl>
    <w:lvl w:ilvl="8" w:tplc="12DAA5D4">
      <w:numFmt w:val="bullet"/>
      <w:lvlText w:val="•"/>
      <w:lvlJc w:val="left"/>
      <w:pPr>
        <w:ind w:left="8153" w:hanging="721"/>
      </w:pPr>
      <w:rPr>
        <w:rFonts w:hint="default"/>
        <w:lang w:val="ru-RU" w:eastAsia="en-US" w:bidi="ar-SA"/>
      </w:rPr>
    </w:lvl>
  </w:abstractNum>
  <w:abstractNum w:abstractNumId="20">
    <w:nsid w:val="619D0CA2"/>
    <w:multiLevelType w:val="hybridMultilevel"/>
    <w:tmpl w:val="958C992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7527C44"/>
    <w:multiLevelType w:val="hybridMultilevel"/>
    <w:tmpl w:val="04A816A0"/>
    <w:lvl w:ilvl="0" w:tplc="59546CBE">
      <w:numFmt w:val="bullet"/>
      <w:lvlText w:val=""/>
      <w:lvlJc w:val="left"/>
      <w:pPr>
        <w:ind w:left="4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265350">
      <w:numFmt w:val="bullet"/>
      <w:lvlText w:val="•"/>
      <w:lvlJc w:val="left"/>
      <w:pPr>
        <w:ind w:left="994" w:hanging="361"/>
      </w:pPr>
      <w:rPr>
        <w:rFonts w:hint="default"/>
        <w:lang w:val="ru-RU" w:eastAsia="en-US" w:bidi="ar-SA"/>
      </w:rPr>
    </w:lvl>
    <w:lvl w:ilvl="2" w:tplc="A7FC14CE">
      <w:numFmt w:val="bullet"/>
      <w:lvlText w:val="•"/>
      <w:lvlJc w:val="left"/>
      <w:pPr>
        <w:ind w:left="1528" w:hanging="361"/>
      </w:pPr>
      <w:rPr>
        <w:rFonts w:hint="default"/>
        <w:lang w:val="ru-RU" w:eastAsia="en-US" w:bidi="ar-SA"/>
      </w:rPr>
    </w:lvl>
    <w:lvl w:ilvl="3" w:tplc="A1DA94AC">
      <w:numFmt w:val="bullet"/>
      <w:lvlText w:val="•"/>
      <w:lvlJc w:val="left"/>
      <w:pPr>
        <w:ind w:left="2063" w:hanging="361"/>
      </w:pPr>
      <w:rPr>
        <w:rFonts w:hint="default"/>
        <w:lang w:val="ru-RU" w:eastAsia="en-US" w:bidi="ar-SA"/>
      </w:rPr>
    </w:lvl>
    <w:lvl w:ilvl="4" w:tplc="0792EC0E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5" w:tplc="829AC9D8">
      <w:numFmt w:val="bullet"/>
      <w:lvlText w:val="•"/>
      <w:lvlJc w:val="left"/>
      <w:pPr>
        <w:ind w:left="3132" w:hanging="361"/>
      </w:pPr>
      <w:rPr>
        <w:rFonts w:hint="default"/>
        <w:lang w:val="ru-RU" w:eastAsia="en-US" w:bidi="ar-SA"/>
      </w:rPr>
    </w:lvl>
    <w:lvl w:ilvl="6" w:tplc="E2CC3C3A">
      <w:numFmt w:val="bullet"/>
      <w:lvlText w:val="•"/>
      <w:lvlJc w:val="left"/>
      <w:pPr>
        <w:ind w:left="3666" w:hanging="361"/>
      </w:pPr>
      <w:rPr>
        <w:rFonts w:hint="default"/>
        <w:lang w:val="ru-RU" w:eastAsia="en-US" w:bidi="ar-SA"/>
      </w:rPr>
    </w:lvl>
    <w:lvl w:ilvl="7" w:tplc="E98AFA28">
      <w:numFmt w:val="bullet"/>
      <w:lvlText w:val="•"/>
      <w:lvlJc w:val="left"/>
      <w:pPr>
        <w:ind w:left="4200" w:hanging="361"/>
      </w:pPr>
      <w:rPr>
        <w:rFonts w:hint="default"/>
        <w:lang w:val="ru-RU" w:eastAsia="en-US" w:bidi="ar-SA"/>
      </w:rPr>
    </w:lvl>
    <w:lvl w:ilvl="8" w:tplc="6FD24184">
      <w:numFmt w:val="bullet"/>
      <w:lvlText w:val="•"/>
      <w:lvlJc w:val="left"/>
      <w:pPr>
        <w:ind w:left="4735" w:hanging="361"/>
      </w:pPr>
      <w:rPr>
        <w:rFonts w:hint="default"/>
        <w:lang w:val="ru-RU" w:eastAsia="en-US" w:bidi="ar-SA"/>
      </w:rPr>
    </w:lvl>
  </w:abstractNum>
  <w:abstractNum w:abstractNumId="22">
    <w:nsid w:val="6ACD774C"/>
    <w:multiLevelType w:val="hybridMultilevel"/>
    <w:tmpl w:val="D396AD4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3223158"/>
    <w:multiLevelType w:val="hybridMultilevel"/>
    <w:tmpl w:val="56AEBCFA"/>
    <w:lvl w:ilvl="0" w:tplc="7F649E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5662B33"/>
    <w:multiLevelType w:val="hybridMultilevel"/>
    <w:tmpl w:val="0B30B124"/>
    <w:lvl w:ilvl="0" w:tplc="43BAC4D2">
      <w:numFmt w:val="bullet"/>
      <w:lvlText w:val=""/>
      <w:lvlJc w:val="left"/>
      <w:pPr>
        <w:ind w:left="4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40C3E6">
      <w:numFmt w:val="bullet"/>
      <w:lvlText w:val="•"/>
      <w:lvlJc w:val="left"/>
      <w:pPr>
        <w:ind w:left="994" w:hanging="361"/>
      </w:pPr>
      <w:rPr>
        <w:rFonts w:hint="default"/>
        <w:lang w:val="ru-RU" w:eastAsia="en-US" w:bidi="ar-SA"/>
      </w:rPr>
    </w:lvl>
    <w:lvl w:ilvl="2" w:tplc="C90C7F0A">
      <w:numFmt w:val="bullet"/>
      <w:lvlText w:val="•"/>
      <w:lvlJc w:val="left"/>
      <w:pPr>
        <w:ind w:left="1528" w:hanging="361"/>
      </w:pPr>
      <w:rPr>
        <w:rFonts w:hint="default"/>
        <w:lang w:val="ru-RU" w:eastAsia="en-US" w:bidi="ar-SA"/>
      </w:rPr>
    </w:lvl>
    <w:lvl w:ilvl="3" w:tplc="3D38F4C6">
      <w:numFmt w:val="bullet"/>
      <w:lvlText w:val="•"/>
      <w:lvlJc w:val="left"/>
      <w:pPr>
        <w:ind w:left="2063" w:hanging="361"/>
      </w:pPr>
      <w:rPr>
        <w:rFonts w:hint="default"/>
        <w:lang w:val="ru-RU" w:eastAsia="en-US" w:bidi="ar-SA"/>
      </w:rPr>
    </w:lvl>
    <w:lvl w:ilvl="4" w:tplc="E6062866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5" w:tplc="3E84A0DA">
      <w:numFmt w:val="bullet"/>
      <w:lvlText w:val="•"/>
      <w:lvlJc w:val="left"/>
      <w:pPr>
        <w:ind w:left="3132" w:hanging="361"/>
      </w:pPr>
      <w:rPr>
        <w:rFonts w:hint="default"/>
        <w:lang w:val="ru-RU" w:eastAsia="en-US" w:bidi="ar-SA"/>
      </w:rPr>
    </w:lvl>
    <w:lvl w:ilvl="6" w:tplc="3F9A7EF0">
      <w:numFmt w:val="bullet"/>
      <w:lvlText w:val="•"/>
      <w:lvlJc w:val="left"/>
      <w:pPr>
        <w:ind w:left="3666" w:hanging="361"/>
      </w:pPr>
      <w:rPr>
        <w:rFonts w:hint="default"/>
        <w:lang w:val="ru-RU" w:eastAsia="en-US" w:bidi="ar-SA"/>
      </w:rPr>
    </w:lvl>
    <w:lvl w:ilvl="7" w:tplc="3CC83096">
      <w:numFmt w:val="bullet"/>
      <w:lvlText w:val="•"/>
      <w:lvlJc w:val="left"/>
      <w:pPr>
        <w:ind w:left="4200" w:hanging="361"/>
      </w:pPr>
      <w:rPr>
        <w:rFonts w:hint="default"/>
        <w:lang w:val="ru-RU" w:eastAsia="en-US" w:bidi="ar-SA"/>
      </w:rPr>
    </w:lvl>
    <w:lvl w:ilvl="8" w:tplc="575E18F4">
      <w:numFmt w:val="bullet"/>
      <w:lvlText w:val="•"/>
      <w:lvlJc w:val="left"/>
      <w:pPr>
        <w:ind w:left="4735" w:hanging="3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7"/>
  </w:num>
  <w:num w:numId="5">
    <w:abstractNumId w:val="22"/>
  </w:num>
  <w:num w:numId="6">
    <w:abstractNumId w:val="0"/>
  </w:num>
  <w:num w:numId="7">
    <w:abstractNumId w:val="23"/>
  </w:num>
  <w:num w:numId="8">
    <w:abstractNumId w:val="20"/>
  </w:num>
  <w:num w:numId="9">
    <w:abstractNumId w:val="2"/>
  </w:num>
  <w:num w:numId="10">
    <w:abstractNumId w:val="10"/>
  </w:num>
  <w:num w:numId="11">
    <w:abstractNumId w:val="13"/>
  </w:num>
  <w:num w:numId="12">
    <w:abstractNumId w:val="14"/>
  </w:num>
  <w:num w:numId="13">
    <w:abstractNumId w:val="7"/>
  </w:num>
  <w:num w:numId="14">
    <w:abstractNumId w:val="8"/>
  </w:num>
  <w:num w:numId="15">
    <w:abstractNumId w:val="6"/>
  </w:num>
  <w:num w:numId="16">
    <w:abstractNumId w:val="15"/>
  </w:num>
  <w:num w:numId="17">
    <w:abstractNumId w:val="1"/>
  </w:num>
  <w:num w:numId="18">
    <w:abstractNumId w:val="5"/>
  </w:num>
  <w:num w:numId="19">
    <w:abstractNumId w:val="19"/>
  </w:num>
  <w:num w:numId="20">
    <w:abstractNumId w:val="24"/>
  </w:num>
  <w:num w:numId="21">
    <w:abstractNumId w:val="21"/>
  </w:num>
  <w:num w:numId="22">
    <w:abstractNumId w:val="18"/>
  </w:num>
  <w:num w:numId="23">
    <w:abstractNumId w:val="3"/>
  </w:num>
  <w:num w:numId="24">
    <w:abstractNumId w:val="16"/>
  </w:num>
  <w:num w:numId="25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36CC3"/>
    <w:rsid w:val="0000221C"/>
    <w:rsid w:val="000224D9"/>
    <w:rsid w:val="0005751B"/>
    <w:rsid w:val="000824DF"/>
    <w:rsid w:val="00087263"/>
    <w:rsid w:val="000B2E0F"/>
    <w:rsid w:val="000C17B9"/>
    <w:rsid w:val="000C1EEA"/>
    <w:rsid w:val="000C3D3D"/>
    <w:rsid w:val="00153C41"/>
    <w:rsid w:val="00156C5A"/>
    <w:rsid w:val="001816DB"/>
    <w:rsid w:val="001B01D8"/>
    <w:rsid w:val="001D5F9F"/>
    <w:rsid w:val="001D613F"/>
    <w:rsid w:val="00223DDF"/>
    <w:rsid w:val="0028143C"/>
    <w:rsid w:val="002A3AA6"/>
    <w:rsid w:val="002A7264"/>
    <w:rsid w:val="002C3916"/>
    <w:rsid w:val="002D0FAB"/>
    <w:rsid w:val="003549E0"/>
    <w:rsid w:val="00355E48"/>
    <w:rsid w:val="00357FA0"/>
    <w:rsid w:val="003656C6"/>
    <w:rsid w:val="003D0AA3"/>
    <w:rsid w:val="00407EF3"/>
    <w:rsid w:val="00411433"/>
    <w:rsid w:val="00465E73"/>
    <w:rsid w:val="00474206"/>
    <w:rsid w:val="00493A87"/>
    <w:rsid w:val="004A0518"/>
    <w:rsid w:val="004A6603"/>
    <w:rsid w:val="004B2D49"/>
    <w:rsid w:val="004B4CFD"/>
    <w:rsid w:val="004B5E6E"/>
    <w:rsid w:val="004C4FC7"/>
    <w:rsid w:val="00505D0D"/>
    <w:rsid w:val="00552173"/>
    <w:rsid w:val="005627E3"/>
    <w:rsid w:val="00571254"/>
    <w:rsid w:val="00590E01"/>
    <w:rsid w:val="005A6B20"/>
    <w:rsid w:val="005D047E"/>
    <w:rsid w:val="00637C48"/>
    <w:rsid w:val="006978C0"/>
    <w:rsid w:val="006A1788"/>
    <w:rsid w:val="006E6EE8"/>
    <w:rsid w:val="00704479"/>
    <w:rsid w:val="00743C1C"/>
    <w:rsid w:val="00760A5A"/>
    <w:rsid w:val="00761D8E"/>
    <w:rsid w:val="0078415A"/>
    <w:rsid w:val="007C4070"/>
    <w:rsid w:val="007D5D37"/>
    <w:rsid w:val="007F0B99"/>
    <w:rsid w:val="008777C8"/>
    <w:rsid w:val="008812E7"/>
    <w:rsid w:val="008D3F77"/>
    <w:rsid w:val="008D608A"/>
    <w:rsid w:val="00942B6E"/>
    <w:rsid w:val="00962E4E"/>
    <w:rsid w:val="00973964"/>
    <w:rsid w:val="00975F69"/>
    <w:rsid w:val="009853C3"/>
    <w:rsid w:val="009C2047"/>
    <w:rsid w:val="009C5FAA"/>
    <w:rsid w:val="00A71A8F"/>
    <w:rsid w:val="00A85206"/>
    <w:rsid w:val="00AB1058"/>
    <w:rsid w:val="00AC00AB"/>
    <w:rsid w:val="00AE5214"/>
    <w:rsid w:val="00B06F3E"/>
    <w:rsid w:val="00B14606"/>
    <w:rsid w:val="00B52BBF"/>
    <w:rsid w:val="00B65F47"/>
    <w:rsid w:val="00BB3688"/>
    <w:rsid w:val="00BC10D6"/>
    <w:rsid w:val="00C03453"/>
    <w:rsid w:val="00C15E95"/>
    <w:rsid w:val="00C312E2"/>
    <w:rsid w:val="00C90A78"/>
    <w:rsid w:val="00C95167"/>
    <w:rsid w:val="00CC287D"/>
    <w:rsid w:val="00CD087A"/>
    <w:rsid w:val="00D04985"/>
    <w:rsid w:val="00D36665"/>
    <w:rsid w:val="00D37D91"/>
    <w:rsid w:val="00D5115C"/>
    <w:rsid w:val="00D511B5"/>
    <w:rsid w:val="00D54AF8"/>
    <w:rsid w:val="00D565E6"/>
    <w:rsid w:val="00D92469"/>
    <w:rsid w:val="00DB07FC"/>
    <w:rsid w:val="00DB3474"/>
    <w:rsid w:val="00DF3DDA"/>
    <w:rsid w:val="00E11F4E"/>
    <w:rsid w:val="00E41E92"/>
    <w:rsid w:val="00E7468F"/>
    <w:rsid w:val="00E7588A"/>
    <w:rsid w:val="00EB0B04"/>
    <w:rsid w:val="00EC7B94"/>
    <w:rsid w:val="00F2554A"/>
    <w:rsid w:val="00F26AF8"/>
    <w:rsid w:val="00F36CC3"/>
    <w:rsid w:val="00F43655"/>
    <w:rsid w:val="00F67930"/>
    <w:rsid w:val="00FB0161"/>
    <w:rsid w:val="00FC065C"/>
    <w:rsid w:val="00FC6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48"/>
  </w:style>
  <w:style w:type="paragraph" w:styleId="1">
    <w:name w:val="heading 1"/>
    <w:basedOn w:val="a"/>
    <w:link w:val="10"/>
    <w:uiPriority w:val="9"/>
    <w:qFormat/>
    <w:rsid w:val="001B01D8"/>
    <w:pPr>
      <w:widowControl w:val="0"/>
      <w:autoSpaceDE w:val="0"/>
      <w:autoSpaceDN w:val="0"/>
      <w:spacing w:after="0" w:line="240" w:lineRule="auto"/>
      <w:ind w:left="116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C1E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4CFD"/>
  </w:style>
  <w:style w:type="character" w:customStyle="1" w:styleId="c7">
    <w:name w:val="c7"/>
    <w:basedOn w:val="a0"/>
    <w:rsid w:val="004B4CFD"/>
  </w:style>
  <w:style w:type="character" w:styleId="a5">
    <w:name w:val="Hyperlink"/>
    <w:basedOn w:val="a0"/>
    <w:uiPriority w:val="99"/>
    <w:semiHidden/>
    <w:unhideWhenUsed/>
    <w:rsid w:val="004B4C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EE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1254"/>
  </w:style>
  <w:style w:type="paragraph" w:styleId="aa">
    <w:name w:val="footer"/>
    <w:basedOn w:val="a"/>
    <w:link w:val="ab"/>
    <w:uiPriority w:val="99"/>
    <w:unhideWhenUsed/>
    <w:rsid w:val="0057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1254"/>
  </w:style>
  <w:style w:type="paragraph" w:customStyle="1" w:styleId="c3">
    <w:name w:val="c3"/>
    <w:basedOn w:val="a"/>
    <w:rsid w:val="00761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1D8E"/>
  </w:style>
  <w:style w:type="character" w:customStyle="1" w:styleId="c0">
    <w:name w:val="c0"/>
    <w:basedOn w:val="a0"/>
    <w:rsid w:val="0000221C"/>
  </w:style>
  <w:style w:type="character" w:customStyle="1" w:styleId="c5">
    <w:name w:val="c5"/>
    <w:basedOn w:val="a0"/>
    <w:rsid w:val="0000221C"/>
  </w:style>
  <w:style w:type="table" w:styleId="ac">
    <w:name w:val="Table Grid"/>
    <w:basedOn w:val="a1"/>
    <w:uiPriority w:val="39"/>
    <w:rsid w:val="005A6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8D608A"/>
    <w:rPr>
      <w:i/>
      <w:iCs/>
    </w:rPr>
  </w:style>
  <w:style w:type="paragraph" w:styleId="ae">
    <w:name w:val="No Spacing"/>
    <w:link w:val="af"/>
    <w:uiPriority w:val="1"/>
    <w:qFormat/>
    <w:rsid w:val="00DF3DDA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5627E3"/>
  </w:style>
  <w:style w:type="character" w:customStyle="1" w:styleId="10">
    <w:name w:val="Заголовок 1 Знак"/>
    <w:basedOn w:val="a0"/>
    <w:link w:val="1"/>
    <w:uiPriority w:val="9"/>
    <w:rsid w:val="001B01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1B01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1B01D8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5F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5F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6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7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65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56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31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4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3500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60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8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9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28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38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080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8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8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5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1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6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46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52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46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37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733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127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9863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237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6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74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0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5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767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56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08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271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318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0426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13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7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46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17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94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08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422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101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0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0" w:color="A3B4C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014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767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B7D1DC"/>
                                    <w:right w:val="none" w:sz="0" w:space="0" w:color="auto"/>
                                  </w:divBdr>
                                </w:div>
                                <w:div w:id="181633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178372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06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15881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26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99295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6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117422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83473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02035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7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7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964584">
          <w:marLeft w:val="450"/>
          <w:marRight w:val="25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7304">
                  <w:marLeft w:val="0"/>
                  <w:marRight w:val="0"/>
                  <w:marTop w:val="75"/>
                  <w:marBottom w:val="0"/>
                  <w:divBdr>
                    <w:top w:val="single" w:sz="6" w:space="0" w:color="94B6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9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78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66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76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10DAA-2804-4CC6-B665-D21AEC08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22</Pages>
  <Words>6139</Words>
  <Characters>34993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2025-01-14T09:22:00Z</cp:lastPrinted>
  <dcterms:created xsi:type="dcterms:W3CDTF">2024-12-23T08:51:00Z</dcterms:created>
  <dcterms:modified xsi:type="dcterms:W3CDTF">2025-03-18T07:21:00Z</dcterms:modified>
</cp:coreProperties>
</file>