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110" w:rsidRDefault="00EF5110">
      <w:pPr>
        <w:pStyle w:val="a3"/>
        <w:ind w:left="1307" w:firstLine="0"/>
        <w:rPr>
          <w:sz w:val="20"/>
        </w:rPr>
      </w:pPr>
    </w:p>
    <w:p w:rsidR="00EF5110" w:rsidRDefault="00B92F36">
      <w:pPr>
        <w:pStyle w:val="a3"/>
        <w:rPr>
          <w:sz w:val="20"/>
        </w:rPr>
        <w:sectPr w:rsidR="00EF5110">
          <w:type w:val="continuous"/>
          <w:pgSz w:w="11910" w:h="16840"/>
          <w:pgMar w:top="1420" w:right="0" w:bottom="280" w:left="566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drawing>
          <wp:inline distT="0" distB="0" distL="0" distR="0" wp14:anchorId="25626D69" wp14:editId="2EBA1B93">
            <wp:extent cx="5819167" cy="822309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0780" cy="822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C74D9" w:rsidRDefault="004C74D9">
      <w:pPr>
        <w:pStyle w:val="1"/>
        <w:spacing w:before="76" w:line="240" w:lineRule="auto"/>
        <w:ind w:left="193"/>
        <w:rPr>
          <w:spacing w:val="-2"/>
        </w:rPr>
      </w:pPr>
    </w:p>
    <w:p w:rsidR="00EF5110" w:rsidRDefault="004C74D9">
      <w:pPr>
        <w:pStyle w:val="1"/>
        <w:spacing w:before="76" w:line="240" w:lineRule="auto"/>
        <w:ind w:left="193"/>
      </w:pPr>
      <w:r>
        <w:rPr>
          <w:spacing w:val="-2"/>
        </w:rPr>
        <w:t>Пояснительная записка</w:t>
      </w:r>
    </w:p>
    <w:p w:rsidR="00EF5110" w:rsidRDefault="004C74D9">
      <w:pPr>
        <w:pStyle w:val="a3"/>
        <w:spacing w:before="272"/>
        <w:ind w:right="1097"/>
        <w:jc w:val="both"/>
      </w:pPr>
      <w:r>
        <w:t>Дополнительная общеобразовательная программа «</w:t>
      </w:r>
      <w:proofErr w:type="spellStart"/>
      <w:r>
        <w:t>Речевичок</w:t>
      </w:r>
      <w:proofErr w:type="spellEnd"/>
      <w:r>
        <w:t>» (далее программа) имеет социально-гуманитарное направление и предназначена для ознакомительного</w:t>
      </w:r>
      <w:r>
        <w:rPr>
          <w:spacing w:val="80"/>
        </w:rPr>
        <w:t xml:space="preserve"> </w:t>
      </w:r>
      <w:r>
        <w:t>изучения детьми 6-7 лет.</w:t>
      </w:r>
    </w:p>
    <w:p w:rsidR="00EF5110" w:rsidRDefault="004C74D9">
      <w:pPr>
        <w:pStyle w:val="a3"/>
        <w:ind w:right="1088"/>
        <w:jc w:val="both"/>
      </w:pPr>
      <w:r>
        <w:t xml:space="preserve">Программа разработана в соответствии со следующими нормативно-правовыми </w:t>
      </w:r>
      <w:r>
        <w:rPr>
          <w:spacing w:val="-2"/>
        </w:rPr>
        <w:t>актами:</w:t>
      </w:r>
    </w:p>
    <w:p w:rsidR="00EF5110" w:rsidRDefault="004C74D9">
      <w:pPr>
        <w:pStyle w:val="a4"/>
        <w:numPr>
          <w:ilvl w:val="0"/>
          <w:numId w:val="4"/>
        </w:numPr>
        <w:tabs>
          <w:tab w:val="left" w:pos="1981"/>
        </w:tabs>
        <w:spacing w:before="1"/>
        <w:ind w:right="1085" w:firstLine="708"/>
        <w:jc w:val="both"/>
        <w:rPr>
          <w:sz w:val="24"/>
        </w:rPr>
      </w:pPr>
      <w:r>
        <w:rPr>
          <w:sz w:val="24"/>
        </w:rPr>
        <w:t>Федеральный закон Российской Федерации от 29.12.2012 №ФЗ-273 «Об образовании в Российской Федерации»;</w:t>
      </w:r>
    </w:p>
    <w:p w:rsidR="00EF5110" w:rsidRDefault="004C74D9">
      <w:pPr>
        <w:pStyle w:val="a4"/>
        <w:numPr>
          <w:ilvl w:val="0"/>
          <w:numId w:val="4"/>
        </w:numPr>
        <w:tabs>
          <w:tab w:val="left" w:pos="1981"/>
        </w:tabs>
        <w:ind w:right="1092" w:firstLine="708"/>
        <w:jc w:val="both"/>
        <w:rPr>
          <w:sz w:val="24"/>
        </w:rPr>
      </w:pPr>
      <w:r>
        <w:rPr>
          <w:sz w:val="24"/>
        </w:rPr>
        <w:t>Федеральный Государственный образовательный стандарт основного общего образования (утвержден Приказом Министерства образования и науки РФ № 1897 от17.12.2010 г.);</w:t>
      </w:r>
    </w:p>
    <w:p w:rsidR="00EF5110" w:rsidRDefault="004C74D9">
      <w:pPr>
        <w:pStyle w:val="a4"/>
        <w:numPr>
          <w:ilvl w:val="0"/>
          <w:numId w:val="4"/>
        </w:numPr>
        <w:tabs>
          <w:tab w:val="left" w:pos="1981"/>
        </w:tabs>
        <w:ind w:left="1981" w:hanging="707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3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науки</w:t>
      </w:r>
      <w:r>
        <w:rPr>
          <w:spacing w:val="36"/>
          <w:sz w:val="24"/>
        </w:rPr>
        <w:t xml:space="preserve"> </w:t>
      </w:r>
      <w:r>
        <w:rPr>
          <w:sz w:val="24"/>
        </w:rPr>
        <w:t>РФ</w:t>
      </w:r>
      <w:r>
        <w:rPr>
          <w:spacing w:val="33"/>
          <w:sz w:val="24"/>
        </w:rPr>
        <w:t xml:space="preserve"> </w:t>
      </w:r>
      <w:r>
        <w:rPr>
          <w:sz w:val="24"/>
        </w:rPr>
        <w:t>от</w:t>
      </w:r>
      <w:r>
        <w:rPr>
          <w:spacing w:val="34"/>
          <w:sz w:val="24"/>
        </w:rPr>
        <w:t xml:space="preserve"> </w:t>
      </w:r>
      <w:r>
        <w:rPr>
          <w:sz w:val="24"/>
        </w:rPr>
        <w:t>31</w:t>
      </w:r>
      <w:r>
        <w:rPr>
          <w:spacing w:val="35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37"/>
          <w:sz w:val="24"/>
        </w:rPr>
        <w:t xml:space="preserve"> </w:t>
      </w:r>
      <w:r>
        <w:rPr>
          <w:sz w:val="24"/>
        </w:rPr>
        <w:t>2015</w:t>
      </w:r>
      <w:r>
        <w:rPr>
          <w:spacing w:val="31"/>
          <w:sz w:val="24"/>
        </w:rPr>
        <w:t xml:space="preserve"> </w:t>
      </w:r>
      <w:r>
        <w:rPr>
          <w:sz w:val="24"/>
        </w:rPr>
        <w:t>г.</w:t>
      </w:r>
      <w:r>
        <w:rPr>
          <w:spacing w:val="35"/>
          <w:sz w:val="24"/>
        </w:rPr>
        <w:t xml:space="preserve"> </w:t>
      </w:r>
      <w:r>
        <w:rPr>
          <w:sz w:val="24"/>
        </w:rPr>
        <w:t>№</w:t>
      </w:r>
      <w:r>
        <w:rPr>
          <w:spacing w:val="35"/>
          <w:sz w:val="24"/>
        </w:rPr>
        <w:t xml:space="preserve"> </w:t>
      </w:r>
      <w:r>
        <w:rPr>
          <w:spacing w:val="-4"/>
          <w:sz w:val="24"/>
        </w:rPr>
        <w:t>1577</w:t>
      </w:r>
    </w:p>
    <w:p w:rsidR="00EF5110" w:rsidRDefault="004C74D9">
      <w:pPr>
        <w:pStyle w:val="a3"/>
        <w:ind w:right="1085" w:firstLine="0"/>
        <w:jc w:val="both"/>
      </w:pPr>
      <w:r>
        <w:t>«О внесении изменений в федеральный государственный стандарт основного общего образования, утвержденный приказом Министерства образования и науки Российской федерации от17декабря 2010г.№1897»;</w:t>
      </w:r>
    </w:p>
    <w:p w:rsidR="00EF5110" w:rsidRDefault="004C74D9">
      <w:pPr>
        <w:pStyle w:val="a4"/>
        <w:numPr>
          <w:ilvl w:val="0"/>
          <w:numId w:val="4"/>
        </w:numPr>
        <w:tabs>
          <w:tab w:val="left" w:pos="1641"/>
        </w:tabs>
        <w:spacing w:before="1"/>
        <w:ind w:right="1096" w:firstLine="708"/>
        <w:jc w:val="both"/>
        <w:rPr>
          <w:sz w:val="24"/>
        </w:rPr>
      </w:pPr>
      <w:r>
        <w:rPr>
          <w:sz w:val="24"/>
        </w:rPr>
        <w:t>Концепция развития дополнительного образования детей (утверждена распоряжением Правительства РФ от 04.09.2014№1726-р);</w:t>
      </w:r>
    </w:p>
    <w:p w:rsidR="00EF5110" w:rsidRDefault="004C74D9">
      <w:pPr>
        <w:pStyle w:val="a4"/>
        <w:numPr>
          <w:ilvl w:val="0"/>
          <w:numId w:val="4"/>
        </w:numPr>
        <w:tabs>
          <w:tab w:val="left" w:pos="1981"/>
        </w:tabs>
        <w:ind w:right="1096" w:firstLine="708"/>
        <w:jc w:val="both"/>
        <w:rPr>
          <w:sz w:val="24"/>
        </w:rPr>
      </w:pPr>
      <w:r>
        <w:rPr>
          <w:sz w:val="24"/>
        </w:rPr>
        <w:t>Методические рекомендации по проектированию дополнительных общеразвивающих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0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разноуровневые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программы)</w:t>
      </w:r>
      <w:r>
        <w:rPr>
          <w:spacing w:val="40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письму Департамента государственной политики в сфере воспитания детей и </w:t>
      </w:r>
      <w:proofErr w:type="gramStart"/>
      <w:r>
        <w:rPr>
          <w:sz w:val="24"/>
        </w:rPr>
        <w:t>молодежи Министерства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науки</w:t>
      </w:r>
      <w:r>
        <w:rPr>
          <w:spacing w:val="40"/>
          <w:sz w:val="24"/>
        </w:rPr>
        <w:t xml:space="preserve"> </w:t>
      </w:r>
      <w:r>
        <w:rPr>
          <w:sz w:val="24"/>
        </w:rPr>
        <w:t>РФ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18.11.2015№09-3242);</w:t>
      </w:r>
    </w:p>
    <w:p w:rsidR="00EF5110" w:rsidRDefault="004C74D9">
      <w:pPr>
        <w:pStyle w:val="a4"/>
        <w:numPr>
          <w:ilvl w:val="0"/>
          <w:numId w:val="4"/>
        </w:numPr>
        <w:tabs>
          <w:tab w:val="left" w:pos="1982"/>
        </w:tabs>
        <w:ind w:right="1084" w:firstLine="708"/>
        <w:rPr>
          <w:sz w:val="24"/>
        </w:rPr>
      </w:pPr>
      <w:r>
        <w:rPr>
          <w:sz w:val="24"/>
        </w:rPr>
        <w:t>Порядок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по </w:t>
      </w:r>
      <w:proofErr w:type="gramStart"/>
      <w:r>
        <w:rPr>
          <w:spacing w:val="-2"/>
          <w:sz w:val="24"/>
        </w:rPr>
        <w:t>дополнительнымобщеобразовательнымпрограммам(</w:t>
      </w:r>
      <w:proofErr w:type="gramEnd"/>
      <w:r>
        <w:rPr>
          <w:spacing w:val="-2"/>
          <w:sz w:val="24"/>
        </w:rPr>
        <w:t>утвержденприказомМинистерствапро</w:t>
      </w:r>
      <w:r>
        <w:rPr>
          <w:spacing w:val="80"/>
          <w:sz w:val="24"/>
        </w:rPr>
        <w:t xml:space="preserve">  </w:t>
      </w:r>
      <w:proofErr w:type="spellStart"/>
      <w:r>
        <w:rPr>
          <w:sz w:val="24"/>
        </w:rPr>
        <w:t>свещения</w:t>
      </w:r>
      <w:proofErr w:type="spellEnd"/>
      <w:r>
        <w:rPr>
          <w:sz w:val="24"/>
        </w:rPr>
        <w:t xml:space="preserve"> РФот9.11.2018№ 196);</w:t>
      </w:r>
    </w:p>
    <w:p w:rsidR="00EF5110" w:rsidRDefault="004C74D9">
      <w:pPr>
        <w:pStyle w:val="a4"/>
        <w:numPr>
          <w:ilvl w:val="0"/>
          <w:numId w:val="4"/>
        </w:numPr>
        <w:tabs>
          <w:tab w:val="left" w:pos="1982"/>
        </w:tabs>
        <w:ind w:right="1082" w:firstLine="708"/>
        <w:rPr>
          <w:sz w:val="24"/>
        </w:rPr>
      </w:pPr>
      <w:r>
        <w:rPr>
          <w:spacing w:val="-2"/>
          <w:sz w:val="24"/>
        </w:rPr>
        <w:t>ПостановлениеГлавногогосударственногосанитарноговрачаРФот28</w:t>
      </w:r>
      <w:proofErr w:type="gramStart"/>
      <w:r>
        <w:rPr>
          <w:spacing w:val="-2"/>
          <w:sz w:val="24"/>
        </w:rPr>
        <w:t>сентября</w:t>
      </w:r>
      <w:r>
        <w:rPr>
          <w:spacing w:val="40"/>
          <w:sz w:val="24"/>
        </w:rPr>
        <w:t xml:space="preserve">  </w:t>
      </w:r>
      <w:r>
        <w:rPr>
          <w:sz w:val="24"/>
        </w:rPr>
        <w:t>2020</w:t>
      </w:r>
      <w:proofErr w:type="gramEnd"/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года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№28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«Об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СП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2.4.3648</w:t>
      </w:r>
      <w:r>
        <w:rPr>
          <w:spacing w:val="-37"/>
          <w:sz w:val="24"/>
        </w:rPr>
        <w:t xml:space="preserve"> </w:t>
      </w:r>
      <w:r>
        <w:rPr>
          <w:sz w:val="24"/>
        </w:rPr>
        <w:t>-20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40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оздоровления детей и молодёжи»;</w:t>
      </w:r>
    </w:p>
    <w:p w:rsidR="00EF5110" w:rsidRDefault="004C74D9">
      <w:pPr>
        <w:pStyle w:val="a4"/>
        <w:numPr>
          <w:ilvl w:val="0"/>
          <w:numId w:val="4"/>
        </w:numPr>
        <w:tabs>
          <w:tab w:val="left" w:pos="1788"/>
        </w:tabs>
        <w:ind w:right="1080" w:firstLine="708"/>
        <w:jc w:val="both"/>
        <w:rPr>
          <w:sz w:val="24"/>
        </w:rPr>
      </w:pPr>
      <w:r>
        <w:rPr>
          <w:sz w:val="24"/>
        </w:rPr>
        <w:t>Устав Обособленного структурного подразделения "Детский сад № 6 "</w:t>
      </w:r>
      <w:proofErr w:type="spellStart"/>
      <w:r>
        <w:rPr>
          <w:sz w:val="24"/>
        </w:rPr>
        <w:t>Семицветик</w:t>
      </w:r>
      <w:proofErr w:type="spellEnd"/>
      <w:r>
        <w:rPr>
          <w:sz w:val="24"/>
        </w:rPr>
        <w:t xml:space="preserve">" и с учетом возрастных и индивидуальных особенностей обучающихся </w:t>
      </w:r>
      <w:r>
        <w:rPr>
          <w:spacing w:val="11"/>
          <w:sz w:val="24"/>
        </w:rPr>
        <w:t xml:space="preserve">на </w:t>
      </w:r>
      <w:r>
        <w:rPr>
          <w:sz w:val="24"/>
        </w:rPr>
        <w:t>занятиях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социально-гуманитарной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учреждения.</w:t>
      </w:r>
    </w:p>
    <w:p w:rsidR="00EF5110" w:rsidRDefault="00EF5110">
      <w:pPr>
        <w:pStyle w:val="a3"/>
        <w:spacing w:before="5"/>
        <w:ind w:left="0" w:firstLine="0"/>
      </w:pPr>
    </w:p>
    <w:p w:rsidR="00EF5110" w:rsidRDefault="004C74D9">
      <w:pPr>
        <w:pStyle w:val="1"/>
        <w:spacing w:line="240" w:lineRule="auto"/>
        <w:ind w:left="193" w:right="5"/>
      </w:pPr>
      <w:r>
        <w:t>Актуальность</w:t>
      </w:r>
      <w:r>
        <w:rPr>
          <w:spacing w:val="-2"/>
        </w:rPr>
        <w:t xml:space="preserve"> программы</w:t>
      </w:r>
    </w:p>
    <w:p w:rsidR="00EF5110" w:rsidRDefault="004C74D9">
      <w:pPr>
        <w:pStyle w:val="a3"/>
        <w:spacing w:before="272"/>
        <w:ind w:right="1082"/>
        <w:jc w:val="both"/>
      </w:pPr>
      <w:r>
        <w:t xml:space="preserve">Подготовка ребенка к обучению в школе — одна из важных задач </w:t>
      </w:r>
      <w:proofErr w:type="spellStart"/>
      <w:r>
        <w:t>предшкольного</w:t>
      </w:r>
      <w:proofErr w:type="spellEnd"/>
      <w:r>
        <w:t xml:space="preserve"> периода</w:t>
      </w:r>
      <w:r>
        <w:rPr>
          <w:spacing w:val="40"/>
        </w:rPr>
        <w:t xml:space="preserve"> </w:t>
      </w:r>
      <w:r>
        <w:t>развития.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свое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указывали</w:t>
      </w:r>
      <w:r>
        <w:rPr>
          <w:spacing w:val="40"/>
        </w:rPr>
        <w:t xml:space="preserve"> </w:t>
      </w:r>
      <w:r>
        <w:t>Я.А.</w:t>
      </w:r>
      <w:r>
        <w:rPr>
          <w:spacing w:val="40"/>
        </w:rPr>
        <w:t xml:space="preserve"> </w:t>
      </w:r>
      <w:r>
        <w:t>Коменский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К.Д.</w:t>
      </w:r>
      <w:r>
        <w:rPr>
          <w:spacing w:val="40"/>
        </w:rPr>
        <w:t xml:space="preserve"> </w:t>
      </w:r>
      <w:r>
        <w:t>Ушинский,</w:t>
      </w:r>
      <w:r>
        <w:rPr>
          <w:spacing w:val="40"/>
        </w:rPr>
        <w:t xml:space="preserve"> </w:t>
      </w:r>
      <w:r>
        <w:t>об этом</w:t>
      </w:r>
      <w:r>
        <w:rPr>
          <w:spacing w:val="40"/>
        </w:rPr>
        <w:t xml:space="preserve"> </w:t>
      </w:r>
      <w:r>
        <w:t>позже</w:t>
      </w:r>
      <w:r>
        <w:rPr>
          <w:spacing w:val="40"/>
        </w:rPr>
        <w:t xml:space="preserve"> </w:t>
      </w:r>
      <w:r>
        <w:t>писали</w:t>
      </w:r>
      <w:r>
        <w:rPr>
          <w:spacing w:val="40"/>
        </w:rPr>
        <w:t xml:space="preserve"> </w:t>
      </w:r>
      <w:r>
        <w:t>известные</w:t>
      </w:r>
      <w:r>
        <w:rPr>
          <w:spacing w:val="40"/>
        </w:rPr>
        <w:t xml:space="preserve"> </w:t>
      </w:r>
      <w:r>
        <w:t>психологи</w:t>
      </w:r>
      <w:r>
        <w:rPr>
          <w:spacing w:val="40"/>
        </w:rPr>
        <w:t xml:space="preserve"> </w:t>
      </w:r>
      <w:r>
        <w:t>JI.A.</w:t>
      </w:r>
      <w:r>
        <w:rPr>
          <w:spacing w:val="40"/>
        </w:rPr>
        <w:t xml:space="preserve"> </w:t>
      </w:r>
      <w:proofErr w:type="spellStart"/>
      <w:r>
        <w:t>Венгер</w:t>
      </w:r>
      <w:proofErr w:type="spellEnd"/>
      <w:r>
        <w:t>,</w:t>
      </w:r>
      <w:r>
        <w:rPr>
          <w:spacing w:val="40"/>
        </w:rPr>
        <w:t xml:space="preserve"> </w:t>
      </w:r>
      <w:r>
        <w:t>П.Я.</w:t>
      </w:r>
      <w:r>
        <w:rPr>
          <w:spacing w:val="40"/>
        </w:rPr>
        <w:t xml:space="preserve"> </w:t>
      </w:r>
      <w:r>
        <w:t>Гальперин,</w:t>
      </w:r>
      <w:r>
        <w:rPr>
          <w:spacing w:val="40"/>
        </w:rPr>
        <w:t xml:space="preserve"> </w:t>
      </w:r>
      <w:r>
        <w:t>А.В.</w:t>
      </w:r>
      <w:r>
        <w:rPr>
          <w:spacing w:val="40"/>
        </w:rPr>
        <w:t xml:space="preserve"> </w:t>
      </w:r>
      <w:r>
        <w:t>Запорожец, А.Н.</w:t>
      </w:r>
      <w:r>
        <w:rPr>
          <w:spacing w:val="40"/>
        </w:rPr>
        <w:t xml:space="preserve"> </w:t>
      </w:r>
      <w:r>
        <w:t>Леонтьев,</w:t>
      </w:r>
      <w:r>
        <w:rPr>
          <w:spacing w:val="40"/>
        </w:rPr>
        <w:t xml:space="preserve"> </w:t>
      </w:r>
      <w:r>
        <w:t>Д.Б.</w:t>
      </w:r>
      <w:r>
        <w:rPr>
          <w:spacing w:val="40"/>
        </w:rPr>
        <w:t xml:space="preserve"> </w:t>
      </w:r>
      <w:proofErr w:type="spellStart"/>
      <w:r>
        <w:t>Эльконин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др.</w:t>
      </w:r>
      <w:r>
        <w:rPr>
          <w:spacing w:val="40"/>
        </w:rPr>
        <w:t xml:space="preserve"> </w:t>
      </w:r>
      <w:r>
        <w:t>Они</w:t>
      </w:r>
      <w:r>
        <w:rPr>
          <w:spacing w:val="40"/>
        </w:rPr>
        <w:t xml:space="preserve"> </w:t>
      </w:r>
      <w:r>
        <w:t>советовали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начала</w:t>
      </w:r>
      <w:r>
        <w:rPr>
          <w:spacing w:val="40"/>
        </w:rPr>
        <w:t xml:space="preserve"> </w:t>
      </w:r>
      <w:r>
        <w:t>школьного</w:t>
      </w:r>
      <w:r>
        <w:rPr>
          <w:spacing w:val="40"/>
        </w:rPr>
        <w:t xml:space="preserve"> </w:t>
      </w:r>
      <w:r>
        <w:t>обучения готовить руку ребенка к письму, формировать у будущего школьника учебно- познавательную</w:t>
      </w:r>
      <w:r>
        <w:rPr>
          <w:spacing w:val="40"/>
        </w:rPr>
        <w:t xml:space="preserve"> </w:t>
      </w:r>
      <w:r>
        <w:t>мотивацию,</w:t>
      </w:r>
      <w:r>
        <w:rPr>
          <w:spacing w:val="40"/>
        </w:rPr>
        <w:t xml:space="preserve"> </w:t>
      </w:r>
      <w:r>
        <w:t>развивать</w:t>
      </w:r>
      <w:r>
        <w:rPr>
          <w:spacing w:val="40"/>
        </w:rPr>
        <w:t xml:space="preserve"> </w:t>
      </w:r>
      <w:r>
        <w:t>речь,</w:t>
      </w:r>
      <w:r>
        <w:rPr>
          <w:spacing w:val="40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умственные</w:t>
      </w:r>
      <w:r>
        <w:rPr>
          <w:spacing w:val="40"/>
        </w:rPr>
        <w:t xml:space="preserve"> </w:t>
      </w:r>
      <w:r>
        <w:t>операции,</w:t>
      </w:r>
      <w:r>
        <w:rPr>
          <w:spacing w:val="40"/>
        </w:rPr>
        <w:t xml:space="preserve"> </w:t>
      </w:r>
      <w:r>
        <w:t>с помощью</w:t>
      </w:r>
      <w:r>
        <w:rPr>
          <w:spacing w:val="40"/>
        </w:rPr>
        <w:t xml:space="preserve"> </w:t>
      </w:r>
      <w:r>
        <w:t>которых</w:t>
      </w:r>
      <w:r>
        <w:rPr>
          <w:spacing w:val="40"/>
        </w:rPr>
        <w:t xml:space="preserve"> </w:t>
      </w:r>
      <w:r>
        <w:t>он</w:t>
      </w:r>
      <w:r>
        <w:rPr>
          <w:spacing w:val="40"/>
        </w:rPr>
        <w:t xml:space="preserve"> </w:t>
      </w:r>
      <w:r>
        <w:t>сможет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дальнейшем</w:t>
      </w:r>
      <w:r>
        <w:rPr>
          <w:spacing w:val="40"/>
        </w:rPr>
        <w:t xml:space="preserve"> </w:t>
      </w:r>
      <w:r>
        <w:t>усваивать</w:t>
      </w:r>
      <w:r>
        <w:rPr>
          <w:spacing w:val="40"/>
        </w:rPr>
        <w:t xml:space="preserve"> </w:t>
      </w:r>
      <w:r>
        <w:t>учебный</w:t>
      </w:r>
      <w:r>
        <w:rPr>
          <w:spacing w:val="40"/>
        </w:rPr>
        <w:t xml:space="preserve"> </w:t>
      </w:r>
      <w:r>
        <w:t>материал.</w:t>
      </w:r>
    </w:p>
    <w:p w:rsidR="00EF5110" w:rsidRDefault="004C74D9">
      <w:pPr>
        <w:pStyle w:val="a3"/>
        <w:spacing w:before="1"/>
        <w:ind w:right="1087"/>
        <w:jc w:val="both"/>
      </w:pPr>
      <w:r>
        <w:t xml:space="preserve">Проблема подготовки детей к обучению в школе приобрела особую актуальность в связи с модернизацией школьного образования в начале XXI века и его новой парадигмой </w:t>
      </w:r>
      <w:proofErr w:type="spellStart"/>
      <w:r>
        <w:t>компетентностной</w:t>
      </w:r>
      <w:proofErr w:type="spellEnd"/>
      <w:r>
        <w:t>, которая для своей реализации требует высокого уровня развития познавательной деятельности обучающихся.</w:t>
      </w:r>
    </w:p>
    <w:p w:rsidR="00EF5110" w:rsidRDefault="004C74D9">
      <w:pPr>
        <w:pStyle w:val="a3"/>
        <w:ind w:right="1093"/>
        <w:jc w:val="both"/>
      </w:pPr>
      <w:r>
        <w:t>Однако в настоящее время в силу причин психологического, педагогического, биологического,</w:t>
      </w:r>
      <w:r>
        <w:rPr>
          <w:spacing w:val="40"/>
        </w:rPr>
        <w:t xml:space="preserve"> </w:t>
      </w:r>
      <w:r>
        <w:t>социального</w:t>
      </w:r>
      <w:r>
        <w:rPr>
          <w:spacing w:val="40"/>
        </w:rPr>
        <w:t xml:space="preserve"> </w:t>
      </w:r>
      <w:r>
        <w:t>характера</w:t>
      </w:r>
      <w:r>
        <w:rPr>
          <w:spacing w:val="40"/>
        </w:rPr>
        <w:t xml:space="preserve"> </w:t>
      </w:r>
      <w:r>
        <w:t>(</w:t>
      </w:r>
      <w:proofErr w:type="spellStart"/>
      <w:r>
        <w:t>Локалова</w:t>
      </w:r>
      <w:proofErr w:type="spellEnd"/>
      <w:r>
        <w:t>,</w:t>
      </w:r>
      <w:r>
        <w:rPr>
          <w:spacing w:val="40"/>
        </w:rPr>
        <w:t xml:space="preserve"> </w:t>
      </w:r>
      <w:r>
        <w:t>2009)</w:t>
      </w:r>
      <w:r>
        <w:rPr>
          <w:spacing w:val="40"/>
        </w:rPr>
        <w:t xml:space="preserve"> </w:t>
      </w:r>
      <w:r>
        <w:t>резко</w:t>
      </w:r>
      <w:r>
        <w:rPr>
          <w:spacing w:val="40"/>
        </w:rPr>
        <w:t xml:space="preserve"> </w:t>
      </w:r>
      <w:r>
        <w:t>(до</w:t>
      </w:r>
      <w:r>
        <w:rPr>
          <w:spacing w:val="40"/>
        </w:rPr>
        <w:t xml:space="preserve"> </w:t>
      </w:r>
      <w:r>
        <w:t>85%)</w:t>
      </w:r>
      <w:r>
        <w:rPr>
          <w:spacing w:val="40"/>
        </w:rPr>
        <w:t xml:space="preserve"> </w:t>
      </w:r>
      <w:r>
        <w:t>увеличилось число</w:t>
      </w:r>
      <w:r>
        <w:rPr>
          <w:spacing w:val="77"/>
        </w:rPr>
        <w:t xml:space="preserve"> </w:t>
      </w:r>
      <w:r>
        <w:t>детей</w:t>
      </w:r>
      <w:r>
        <w:rPr>
          <w:spacing w:val="50"/>
          <w:w w:val="150"/>
        </w:rPr>
        <w:t xml:space="preserve"> </w:t>
      </w:r>
      <w:r>
        <w:t>старшего</w:t>
      </w:r>
      <w:r>
        <w:rPr>
          <w:spacing w:val="79"/>
        </w:rPr>
        <w:t xml:space="preserve"> </w:t>
      </w:r>
      <w:r>
        <w:t>дошкольного</w:t>
      </w:r>
      <w:r>
        <w:rPr>
          <w:spacing w:val="75"/>
        </w:rPr>
        <w:t xml:space="preserve"> </w:t>
      </w:r>
      <w:r>
        <w:t>возраста</w:t>
      </w:r>
      <w:r>
        <w:rPr>
          <w:spacing w:val="52"/>
          <w:w w:val="150"/>
        </w:rPr>
        <w:t xml:space="preserve"> </w:t>
      </w:r>
      <w:r>
        <w:t>(6,5—7</w:t>
      </w:r>
      <w:r>
        <w:rPr>
          <w:spacing w:val="79"/>
        </w:rPr>
        <w:t xml:space="preserve"> </w:t>
      </w:r>
      <w:r>
        <w:t>лет),</w:t>
      </w:r>
      <w:r>
        <w:rPr>
          <w:spacing w:val="50"/>
          <w:w w:val="150"/>
        </w:rPr>
        <w:t xml:space="preserve"> </w:t>
      </w:r>
      <w:r>
        <w:t>психологически</w:t>
      </w:r>
      <w:r>
        <w:rPr>
          <w:spacing w:val="78"/>
        </w:rPr>
        <w:t xml:space="preserve"> </w:t>
      </w:r>
      <w:r>
        <w:t>неготовых</w:t>
      </w:r>
      <w:r>
        <w:rPr>
          <w:spacing w:val="80"/>
        </w:rPr>
        <w:t xml:space="preserve"> </w:t>
      </w:r>
      <w:r>
        <w:rPr>
          <w:spacing w:val="-10"/>
        </w:rPr>
        <w:t>к</w:t>
      </w:r>
    </w:p>
    <w:p w:rsidR="00EF5110" w:rsidRDefault="00EF5110">
      <w:pPr>
        <w:pStyle w:val="a3"/>
        <w:jc w:val="both"/>
        <w:sectPr w:rsidR="00EF5110">
          <w:pgSz w:w="11910" w:h="16840"/>
          <w:pgMar w:top="1620" w:right="0" w:bottom="280" w:left="566" w:header="720" w:footer="720" w:gutter="0"/>
          <w:cols w:space="720"/>
        </w:sectPr>
      </w:pPr>
    </w:p>
    <w:p w:rsidR="00EF5110" w:rsidRDefault="004C74D9">
      <w:pPr>
        <w:pStyle w:val="a3"/>
        <w:spacing w:before="76"/>
        <w:ind w:right="1088" w:firstLine="0"/>
        <w:jc w:val="both"/>
      </w:pPr>
      <w:proofErr w:type="gramStart"/>
      <w:r>
        <w:lastRenderedPageBreak/>
        <w:t>школьному</w:t>
      </w:r>
      <w:proofErr w:type="gramEnd"/>
      <w:r>
        <w:rPr>
          <w:spacing w:val="40"/>
        </w:rPr>
        <w:t xml:space="preserve"> </w:t>
      </w:r>
      <w:r>
        <w:t>обучению.</w:t>
      </w:r>
      <w:r>
        <w:rPr>
          <w:spacing w:val="40"/>
        </w:rPr>
        <w:t xml:space="preserve"> </w:t>
      </w:r>
      <w:r>
        <w:t>Отмечается</w:t>
      </w:r>
      <w:r>
        <w:rPr>
          <w:spacing w:val="40"/>
        </w:rPr>
        <w:t xml:space="preserve"> </w:t>
      </w:r>
      <w:r>
        <w:t>резкое</w:t>
      </w:r>
      <w:r>
        <w:rPr>
          <w:spacing w:val="40"/>
        </w:rPr>
        <w:t xml:space="preserve"> </w:t>
      </w:r>
      <w:r>
        <w:t>снижение</w:t>
      </w:r>
      <w:r>
        <w:rPr>
          <w:spacing w:val="40"/>
        </w:rPr>
        <w:t xml:space="preserve"> </w:t>
      </w:r>
      <w:r>
        <w:t>уровня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40"/>
        </w:rPr>
        <w:t xml:space="preserve"> </w:t>
      </w:r>
      <w:r>
        <w:t>развития детей</w:t>
      </w:r>
      <w:r>
        <w:rPr>
          <w:spacing w:val="40"/>
        </w:rPr>
        <w:t xml:space="preserve"> </w:t>
      </w:r>
      <w:r>
        <w:t>дошкольного</w:t>
      </w:r>
      <w:r>
        <w:rPr>
          <w:spacing w:val="40"/>
        </w:rPr>
        <w:t xml:space="preserve"> </w:t>
      </w:r>
      <w:r>
        <w:t>возраста.</w:t>
      </w:r>
      <w:r>
        <w:rPr>
          <w:spacing w:val="40"/>
        </w:rPr>
        <w:t xml:space="preserve"> </w:t>
      </w:r>
      <w:r>
        <w:t>Впоследствии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привести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возникновению</w:t>
      </w:r>
      <w:r>
        <w:rPr>
          <w:spacing w:val="80"/>
        </w:rPr>
        <w:t xml:space="preserve"> </w:t>
      </w:r>
      <w:r>
        <w:t>учебных трудностей, в свою очередь, вызывающих у детей негативные изменения в мотивационно-эмоциональной и нравственной сферах, к появлению отрицательных характерологических</w:t>
      </w:r>
      <w:r>
        <w:rPr>
          <w:spacing w:val="50"/>
          <w:w w:val="150"/>
        </w:rPr>
        <w:t xml:space="preserve"> </w:t>
      </w:r>
      <w:r>
        <w:t>особенностей.</w:t>
      </w:r>
      <w:r>
        <w:rPr>
          <w:spacing w:val="53"/>
          <w:w w:val="15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связи</w:t>
      </w:r>
      <w:r>
        <w:rPr>
          <w:spacing w:val="53"/>
          <w:w w:val="150"/>
        </w:rPr>
        <w:t xml:space="preserve"> </w:t>
      </w:r>
      <w:r>
        <w:t>с</w:t>
      </w:r>
      <w:r>
        <w:rPr>
          <w:spacing w:val="55"/>
          <w:w w:val="150"/>
        </w:rPr>
        <w:t xml:space="preserve"> </w:t>
      </w:r>
      <w:r>
        <w:t>этим</w:t>
      </w:r>
      <w:r>
        <w:rPr>
          <w:spacing w:val="53"/>
          <w:w w:val="150"/>
        </w:rPr>
        <w:t xml:space="preserve"> </w:t>
      </w:r>
      <w:r>
        <w:t>даже</w:t>
      </w:r>
      <w:r>
        <w:rPr>
          <w:spacing w:val="55"/>
          <w:w w:val="150"/>
        </w:rPr>
        <w:t xml:space="preserve"> </w:t>
      </w:r>
      <w:r>
        <w:t>было</w:t>
      </w:r>
      <w:r>
        <w:rPr>
          <w:spacing w:val="53"/>
          <w:w w:val="150"/>
        </w:rPr>
        <w:t xml:space="preserve"> </w:t>
      </w:r>
      <w:r>
        <w:t>введено</w:t>
      </w:r>
      <w:r>
        <w:rPr>
          <w:spacing w:val="53"/>
          <w:w w:val="150"/>
        </w:rPr>
        <w:t xml:space="preserve"> </w:t>
      </w:r>
      <w:r>
        <w:t>новое</w:t>
      </w:r>
      <w:r>
        <w:rPr>
          <w:spacing w:val="56"/>
          <w:w w:val="150"/>
        </w:rPr>
        <w:t xml:space="preserve"> </w:t>
      </w:r>
      <w:r>
        <w:rPr>
          <w:spacing w:val="-2"/>
        </w:rPr>
        <w:t>понятие</w:t>
      </w:r>
    </w:p>
    <w:p w:rsidR="00EF5110" w:rsidRDefault="004C74D9">
      <w:pPr>
        <w:pStyle w:val="a3"/>
        <w:ind w:firstLine="0"/>
        <w:jc w:val="both"/>
      </w:pPr>
      <w:r>
        <w:t>«</w:t>
      </w:r>
      <w:proofErr w:type="gramStart"/>
      <w:r>
        <w:t>современные</w:t>
      </w:r>
      <w:proofErr w:type="gramEnd"/>
      <w:r>
        <w:rPr>
          <w:spacing w:val="34"/>
        </w:rPr>
        <w:t xml:space="preserve"> </w:t>
      </w:r>
      <w:r>
        <w:t>неблагополучные</w:t>
      </w:r>
      <w:r>
        <w:rPr>
          <w:spacing w:val="37"/>
        </w:rPr>
        <w:t xml:space="preserve"> </w:t>
      </w:r>
      <w:r>
        <w:t>дети»</w:t>
      </w:r>
      <w:r>
        <w:rPr>
          <w:spacing w:val="29"/>
        </w:rPr>
        <w:t xml:space="preserve"> </w:t>
      </w:r>
      <w:r>
        <w:t>(А.В.</w:t>
      </w:r>
      <w:r>
        <w:rPr>
          <w:spacing w:val="34"/>
        </w:rPr>
        <w:t xml:space="preserve"> </w:t>
      </w:r>
      <w:r>
        <w:rPr>
          <w:spacing w:val="-2"/>
        </w:rPr>
        <w:t>Семенович).</w:t>
      </w:r>
    </w:p>
    <w:p w:rsidR="00EF5110" w:rsidRDefault="004C74D9">
      <w:pPr>
        <w:pStyle w:val="a3"/>
        <w:ind w:right="1087"/>
        <w:jc w:val="both"/>
      </w:pPr>
      <w:r>
        <w:t>Психологическая готовность современных детей к школьному обучению уже не является, как это было в предыдущие десятилетия, естественным и закономерным результатом</w:t>
      </w:r>
      <w:r>
        <w:rPr>
          <w:spacing w:val="40"/>
        </w:rPr>
        <w:t xml:space="preserve"> </w:t>
      </w:r>
      <w:r>
        <w:t>полноценного</w:t>
      </w:r>
      <w:r>
        <w:rPr>
          <w:spacing w:val="40"/>
        </w:rPr>
        <w:t xml:space="preserve"> </w:t>
      </w:r>
      <w:r>
        <w:t>проживания</w:t>
      </w:r>
      <w:r>
        <w:rPr>
          <w:spacing w:val="80"/>
        </w:rPr>
        <w:t xml:space="preserve"> </w:t>
      </w:r>
      <w:r>
        <w:t>ребенком</w:t>
      </w:r>
      <w:r>
        <w:rPr>
          <w:spacing w:val="40"/>
        </w:rPr>
        <w:t xml:space="preserve"> </w:t>
      </w:r>
      <w:r>
        <w:t>дошкольного</w:t>
      </w:r>
      <w:r>
        <w:rPr>
          <w:spacing w:val="40"/>
        </w:rPr>
        <w:t xml:space="preserve"> </w:t>
      </w:r>
      <w:r>
        <w:t>периода</w:t>
      </w:r>
      <w:r>
        <w:rPr>
          <w:spacing w:val="40"/>
        </w:rPr>
        <w:t xml:space="preserve"> </w:t>
      </w:r>
      <w:r>
        <w:t>развития.</w:t>
      </w:r>
      <w:r>
        <w:rPr>
          <w:spacing w:val="80"/>
        </w:rPr>
        <w:t xml:space="preserve"> </w:t>
      </w:r>
      <w:r>
        <w:t>Поэтому формирование психологической готовности к школьному обучению, в первую очередь развитие познавательной деятельности детей, должно целенаправленно осуществляться</w:t>
      </w:r>
      <w:r>
        <w:rPr>
          <w:spacing w:val="40"/>
        </w:rPr>
        <w:t xml:space="preserve"> </w:t>
      </w:r>
      <w:r>
        <w:t>в рамках специально организованной работы.</w:t>
      </w:r>
    </w:p>
    <w:p w:rsidR="00EF5110" w:rsidRDefault="004C74D9">
      <w:pPr>
        <w:pStyle w:val="a3"/>
        <w:spacing w:before="1"/>
        <w:ind w:right="1097"/>
        <w:jc w:val="both"/>
      </w:pPr>
      <w:r>
        <w:t>Как уже отмечалось, поступление ребенка в школу сопровождается существенным повышением</w:t>
      </w:r>
      <w:r>
        <w:rPr>
          <w:spacing w:val="40"/>
        </w:rPr>
        <w:t xml:space="preserve"> </w:t>
      </w:r>
      <w:r>
        <w:t>требований</w:t>
      </w:r>
      <w:r>
        <w:rPr>
          <w:spacing w:val="40"/>
        </w:rPr>
        <w:t xml:space="preserve"> </w:t>
      </w:r>
      <w:r>
        <w:t>прежде</w:t>
      </w:r>
      <w:r>
        <w:rPr>
          <w:spacing w:val="40"/>
        </w:rPr>
        <w:t xml:space="preserve"> </w:t>
      </w:r>
      <w:r>
        <w:t>всего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познавательной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которая является</w:t>
      </w:r>
      <w:r>
        <w:rPr>
          <w:spacing w:val="40"/>
        </w:rPr>
        <w:t xml:space="preserve"> </w:t>
      </w:r>
      <w:r>
        <w:t>основой</w:t>
      </w:r>
      <w:r>
        <w:rPr>
          <w:spacing w:val="40"/>
        </w:rPr>
        <w:t xml:space="preserve"> </w:t>
      </w:r>
      <w:r>
        <w:t>психического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целом.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основу эту необходимо</w:t>
      </w:r>
      <w:r>
        <w:rPr>
          <w:spacing w:val="40"/>
        </w:rPr>
        <w:t xml:space="preserve"> </w:t>
      </w:r>
      <w:r>
        <w:t>закладывать уже на предыдущей, дошкольной, ступени обучения. Именно в этом мы видим суть психологической</w:t>
      </w:r>
      <w:r>
        <w:rPr>
          <w:spacing w:val="40"/>
        </w:rPr>
        <w:t xml:space="preserve"> </w:t>
      </w:r>
      <w:r>
        <w:t>составляющей</w:t>
      </w:r>
      <w:r>
        <w:rPr>
          <w:spacing w:val="40"/>
        </w:rPr>
        <w:t xml:space="preserve"> </w:t>
      </w:r>
      <w:r>
        <w:t>преемственности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дошкольной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начальной школьной ступенями образования.</w:t>
      </w:r>
    </w:p>
    <w:p w:rsidR="00EF5110" w:rsidRDefault="004C74D9">
      <w:pPr>
        <w:pStyle w:val="a3"/>
        <w:spacing w:before="1"/>
        <w:ind w:right="1080"/>
        <w:jc w:val="both"/>
      </w:pPr>
      <w:r>
        <w:t xml:space="preserve">Всё выше описанное говорит об актуальности программы. Ведь, психологическая задача </w:t>
      </w:r>
      <w:proofErr w:type="spellStart"/>
      <w:r>
        <w:t>предшкольной</w:t>
      </w:r>
      <w:proofErr w:type="spellEnd"/>
      <w:r>
        <w:t xml:space="preserve"> подготовки должна состоять в совершенствовании познавательных возможностей детей, формировании положительного отношения к школе и учению в целом, готовности к соблюдению и выполнению требований и норм школьной жизни.</w:t>
      </w:r>
    </w:p>
    <w:p w:rsidR="00EF5110" w:rsidRDefault="00EF5110">
      <w:pPr>
        <w:pStyle w:val="a3"/>
        <w:ind w:left="0" w:firstLine="0"/>
      </w:pPr>
    </w:p>
    <w:p w:rsidR="00EF5110" w:rsidRDefault="004C74D9">
      <w:pPr>
        <w:pStyle w:val="a3"/>
        <w:ind w:right="1089"/>
        <w:jc w:val="both"/>
      </w:pPr>
      <w:r>
        <w:rPr>
          <w:b/>
        </w:rPr>
        <w:t>Новизной</w:t>
      </w:r>
      <w:r>
        <w:rPr>
          <w:b/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я</w:t>
      </w:r>
      <w:r>
        <w:rPr>
          <w:spacing w:val="40"/>
        </w:rPr>
        <w:t xml:space="preserve"> </w:t>
      </w:r>
      <w:r>
        <w:t>всестороннее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познавательной деятельности детей, которое осуществляется с помощью системы психологических упражнений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объективных</w:t>
      </w:r>
      <w:r>
        <w:rPr>
          <w:spacing w:val="40"/>
        </w:rPr>
        <w:t xml:space="preserve"> </w:t>
      </w:r>
      <w:r>
        <w:t>законов</w:t>
      </w:r>
      <w:r>
        <w:rPr>
          <w:spacing w:val="40"/>
        </w:rPr>
        <w:t xml:space="preserve"> </w:t>
      </w:r>
      <w:r>
        <w:t>психического</w:t>
      </w:r>
      <w:r>
        <w:rPr>
          <w:spacing w:val="40"/>
        </w:rPr>
        <w:t xml:space="preserve"> </w:t>
      </w:r>
      <w:r>
        <w:t>развития.</w:t>
      </w:r>
    </w:p>
    <w:p w:rsidR="00EF5110" w:rsidRDefault="00EF5110">
      <w:pPr>
        <w:pStyle w:val="a3"/>
        <w:ind w:left="0" w:firstLine="0"/>
      </w:pPr>
    </w:p>
    <w:p w:rsidR="00EF5110" w:rsidRDefault="004C74D9">
      <w:pPr>
        <w:pStyle w:val="a3"/>
        <w:ind w:right="1098"/>
        <w:jc w:val="both"/>
      </w:pPr>
      <w:r>
        <w:rPr>
          <w:b/>
        </w:rPr>
        <w:t xml:space="preserve">Цель программы - </w:t>
      </w:r>
      <w:r>
        <w:t xml:space="preserve">совершенствование познавательной деятельности будущих школьников, формирование необходимых психологических умений (различать звуки, анализировать и копировать образец, выполнять указания взрослого и др.) и личностных </w:t>
      </w:r>
      <w:r>
        <w:rPr>
          <w:spacing w:val="-2"/>
        </w:rPr>
        <w:t>качеств.</w:t>
      </w:r>
    </w:p>
    <w:p w:rsidR="00EF5110" w:rsidRDefault="004C74D9">
      <w:pPr>
        <w:pStyle w:val="1"/>
        <w:spacing w:before="5"/>
        <w:ind w:left="1274"/>
        <w:jc w:val="left"/>
      </w:pPr>
      <w:r>
        <w:rPr>
          <w:spacing w:val="-2"/>
        </w:rPr>
        <w:t>Задачи.</w:t>
      </w:r>
    </w:p>
    <w:p w:rsidR="00EF5110" w:rsidRDefault="004C74D9">
      <w:pPr>
        <w:pStyle w:val="a3"/>
        <w:ind w:right="1090"/>
        <w:jc w:val="both"/>
      </w:pPr>
      <w:r>
        <w:t xml:space="preserve">Важной задачей </w:t>
      </w:r>
      <w:proofErr w:type="spellStart"/>
      <w:r>
        <w:t>предшкольной</w:t>
      </w:r>
      <w:proofErr w:type="spellEnd"/>
      <w:r>
        <w:t xml:space="preserve"> подготовки является формирование у будущих школьников</w:t>
      </w:r>
      <w:r>
        <w:rPr>
          <w:spacing w:val="40"/>
        </w:rPr>
        <w:t xml:space="preserve"> </w:t>
      </w:r>
      <w:r>
        <w:t>учебно-познавательной</w:t>
      </w:r>
      <w:r>
        <w:rPr>
          <w:spacing w:val="40"/>
        </w:rPr>
        <w:t xml:space="preserve"> </w:t>
      </w:r>
      <w:r>
        <w:t>мотивации</w:t>
      </w:r>
      <w:r>
        <w:rPr>
          <w:spacing w:val="40"/>
        </w:rPr>
        <w:t xml:space="preserve"> </w:t>
      </w:r>
      <w:r>
        <w:t>(желания</w:t>
      </w:r>
      <w:r>
        <w:rPr>
          <w:spacing w:val="40"/>
        </w:rPr>
        <w:t xml:space="preserve"> </w:t>
      </w:r>
      <w:r>
        <w:t>учиться,</w:t>
      </w:r>
      <w:r>
        <w:rPr>
          <w:spacing w:val="40"/>
        </w:rPr>
        <w:t xml:space="preserve"> </w:t>
      </w:r>
      <w:r>
        <w:t>интереса</w:t>
      </w:r>
      <w:r>
        <w:rPr>
          <w:spacing w:val="40"/>
        </w:rPr>
        <w:t xml:space="preserve"> </w:t>
      </w:r>
      <w:r>
        <w:t>к приобретению знаний) и положительного эмоционального отношения к школе и учению в целом. Эта задача решается в ходе осуществления всестороннего развития познавательной деятельности дошкольников.</w:t>
      </w:r>
    </w:p>
    <w:p w:rsidR="00EF5110" w:rsidRDefault="00EF5110">
      <w:pPr>
        <w:pStyle w:val="a3"/>
        <w:spacing w:before="2"/>
        <w:ind w:left="0" w:firstLine="0"/>
      </w:pPr>
    </w:p>
    <w:p w:rsidR="00EF5110" w:rsidRDefault="004C74D9">
      <w:pPr>
        <w:pStyle w:val="1"/>
        <w:ind w:left="3119"/>
        <w:jc w:val="both"/>
      </w:pPr>
      <w:r>
        <w:t>Принципы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rPr>
          <w:spacing w:val="-2"/>
        </w:rPr>
        <w:t>программы.</w:t>
      </w:r>
    </w:p>
    <w:p w:rsidR="00EF5110" w:rsidRDefault="004C74D9">
      <w:pPr>
        <w:pStyle w:val="a4"/>
        <w:numPr>
          <w:ilvl w:val="0"/>
          <w:numId w:val="3"/>
        </w:numPr>
        <w:tabs>
          <w:tab w:val="left" w:pos="1982"/>
        </w:tabs>
        <w:ind w:right="1937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разностороннего и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гармоничного развития личности, который выражается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социально-личностного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 развития детей.</w:t>
      </w:r>
    </w:p>
    <w:p w:rsidR="00EF5110" w:rsidRDefault="004C74D9">
      <w:pPr>
        <w:pStyle w:val="a4"/>
        <w:numPr>
          <w:ilvl w:val="0"/>
          <w:numId w:val="3"/>
        </w:numPr>
        <w:tabs>
          <w:tab w:val="left" w:pos="1982"/>
        </w:tabs>
        <w:ind w:right="1425" w:firstLine="708"/>
        <w:rPr>
          <w:sz w:val="24"/>
        </w:rPr>
      </w:pPr>
      <w:r>
        <w:rPr>
          <w:sz w:val="24"/>
        </w:rPr>
        <w:t>Принцип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индивидуализации,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 процесса в соответствии с возрастными и индивидуальными особенностями ребенка, его способностями и интересами.</w:t>
      </w:r>
    </w:p>
    <w:p w:rsidR="00EF5110" w:rsidRDefault="004C74D9">
      <w:pPr>
        <w:pStyle w:val="a4"/>
        <w:numPr>
          <w:ilvl w:val="0"/>
          <w:numId w:val="3"/>
        </w:numPr>
        <w:tabs>
          <w:tab w:val="left" w:pos="1982"/>
        </w:tabs>
        <w:ind w:right="1244" w:firstLine="708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возрастными возможностями и особенностями воспитанников, спецификой образовательных областей.</w:t>
      </w:r>
    </w:p>
    <w:p w:rsidR="00EF5110" w:rsidRDefault="004C74D9">
      <w:pPr>
        <w:pStyle w:val="a4"/>
        <w:numPr>
          <w:ilvl w:val="0"/>
          <w:numId w:val="3"/>
        </w:numPr>
        <w:tabs>
          <w:tab w:val="left" w:pos="1982"/>
        </w:tabs>
        <w:ind w:right="2246" w:firstLine="708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лежит использование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z w:val="24"/>
        </w:rPr>
        <w:t xml:space="preserve"> технологий.</w:t>
      </w:r>
    </w:p>
    <w:p w:rsidR="00EF5110" w:rsidRDefault="00EF5110">
      <w:pPr>
        <w:pStyle w:val="a4"/>
        <w:rPr>
          <w:sz w:val="24"/>
        </w:rPr>
        <w:sectPr w:rsidR="00EF5110">
          <w:pgSz w:w="11910" w:h="16840"/>
          <w:pgMar w:top="1340" w:right="0" w:bottom="280" w:left="566" w:header="720" w:footer="720" w:gutter="0"/>
          <w:cols w:space="720"/>
        </w:sectPr>
      </w:pPr>
    </w:p>
    <w:p w:rsidR="00EF5110" w:rsidRDefault="004C74D9">
      <w:pPr>
        <w:pStyle w:val="a3"/>
        <w:spacing w:before="76"/>
        <w:ind w:right="1089"/>
        <w:jc w:val="both"/>
      </w:pPr>
      <w:r>
        <w:lastRenderedPageBreak/>
        <w:t>Формирование интеллектуальных умений, успех при выполнении предлагаемых заданий, положительное оценивание достижений каждого ребенка, позитивная эмоциональная</w:t>
      </w:r>
      <w:r>
        <w:rPr>
          <w:spacing w:val="40"/>
        </w:rPr>
        <w:t xml:space="preserve"> </w:t>
      </w:r>
      <w:r>
        <w:t>атмосфера,</w:t>
      </w:r>
      <w:r>
        <w:rPr>
          <w:spacing w:val="40"/>
        </w:rPr>
        <w:t xml:space="preserve"> </w:t>
      </w:r>
      <w:r>
        <w:t>создаваемая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этих</w:t>
      </w:r>
      <w:r>
        <w:rPr>
          <w:spacing w:val="40"/>
        </w:rPr>
        <w:t xml:space="preserve"> </w:t>
      </w:r>
      <w:r>
        <w:t>занятиях,</w:t>
      </w:r>
      <w:r>
        <w:rPr>
          <w:spacing w:val="40"/>
        </w:rPr>
        <w:t xml:space="preserve"> </w:t>
      </w:r>
      <w:r>
        <w:t>позволяют</w:t>
      </w:r>
      <w:r>
        <w:rPr>
          <w:spacing w:val="40"/>
        </w:rPr>
        <w:t xml:space="preserve"> </w:t>
      </w:r>
      <w:r>
        <w:t>ребенку</w:t>
      </w:r>
      <w:r>
        <w:rPr>
          <w:spacing w:val="40"/>
        </w:rPr>
        <w:t xml:space="preserve"> </w:t>
      </w:r>
      <w:r>
        <w:t>укрепить веру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силы,</w:t>
      </w:r>
      <w:r>
        <w:rPr>
          <w:spacing w:val="40"/>
        </w:rPr>
        <w:t xml:space="preserve"> </w:t>
      </w:r>
      <w:r>
        <w:t>почувствовать</w:t>
      </w:r>
      <w:r>
        <w:rPr>
          <w:spacing w:val="40"/>
        </w:rPr>
        <w:t xml:space="preserve"> </w:t>
      </w:r>
      <w:r>
        <w:t>радость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удовлетворение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познавательных заданий, что неизбежно приводит к появлению интереса к обучению, потребности в приобретении новых знаний.</w:t>
      </w:r>
    </w:p>
    <w:p w:rsidR="00EF5110" w:rsidRDefault="00EF5110">
      <w:pPr>
        <w:pStyle w:val="a3"/>
        <w:spacing w:before="1"/>
        <w:ind w:left="0" w:firstLine="0"/>
      </w:pPr>
    </w:p>
    <w:p w:rsidR="00EF5110" w:rsidRDefault="004C74D9">
      <w:pPr>
        <w:pStyle w:val="a3"/>
        <w:ind w:right="1087"/>
        <w:jc w:val="both"/>
      </w:pPr>
      <w:r>
        <w:t>Программа предназначена для старших дошкольников</w:t>
      </w:r>
      <w:r>
        <w:rPr>
          <w:i/>
        </w:rPr>
        <w:t xml:space="preserve">. </w:t>
      </w:r>
      <w:r>
        <w:t>Она будет способствовать формированию у них внутренней позиции школьника как показателя психологической готовности к школьному обучению.</w:t>
      </w:r>
    </w:p>
    <w:p w:rsidR="00EF5110" w:rsidRDefault="00EF5110">
      <w:pPr>
        <w:pStyle w:val="a3"/>
        <w:ind w:left="0" w:firstLine="0"/>
      </w:pPr>
    </w:p>
    <w:p w:rsidR="00EF5110" w:rsidRDefault="004C74D9">
      <w:pPr>
        <w:pStyle w:val="a3"/>
        <w:ind w:right="1083"/>
        <w:jc w:val="both"/>
      </w:pPr>
      <w:r>
        <w:rPr>
          <w:color w:val="000009"/>
        </w:rPr>
        <w:t>Программа рассчитана на семь месяцев работы (октябрь- апрель). Конец учебного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года май – диагностика. Занятия проводятся 1 раз в неделю, длительность каждого из них составляет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30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минут.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удобства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большей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эффективности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следует делить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небольшие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подгруппы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10-12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человек.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Проводить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желательно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 первой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половине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дня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помещении,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где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есть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столы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пространство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подвижных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игр.</w:t>
      </w:r>
    </w:p>
    <w:p w:rsidR="00EF5110" w:rsidRDefault="00EF5110">
      <w:pPr>
        <w:pStyle w:val="a3"/>
        <w:ind w:left="0" w:firstLine="0"/>
      </w:pPr>
    </w:p>
    <w:p w:rsidR="00EF5110" w:rsidRDefault="004C74D9">
      <w:pPr>
        <w:pStyle w:val="a3"/>
        <w:spacing w:before="1"/>
        <w:ind w:left="1274" w:firstLine="0"/>
        <w:jc w:val="both"/>
      </w:pPr>
      <w:r>
        <w:rPr>
          <w:color w:val="000009"/>
        </w:rPr>
        <w:t>При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проведении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необходимо,</w:t>
      </w:r>
      <w:r>
        <w:rPr>
          <w:color w:val="000009"/>
          <w:spacing w:val="24"/>
        </w:rPr>
        <w:t xml:space="preserve"> </w:t>
      </w:r>
      <w:r>
        <w:rPr>
          <w:color w:val="000009"/>
          <w:spacing w:val="-2"/>
        </w:rPr>
        <w:t>чтобы:</w:t>
      </w:r>
    </w:p>
    <w:p w:rsidR="00EF5110" w:rsidRDefault="004C74D9">
      <w:pPr>
        <w:pStyle w:val="a4"/>
        <w:numPr>
          <w:ilvl w:val="1"/>
          <w:numId w:val="3"/>
        </w:numPr>
        <w:tabs>
          <w:tab w:val="left" w:pos="1982"/>
        </w:tabs>
        <w:ind w:left="1982" w:hanging="708"/>
        <w:jc w:val="both"/>
        <w:rPr>
          <w:color w:val="000009"/>
          <w:sz w:val="24"/>
        </w:rPr>
      </w:pPr>
      <w:proofErr w:type="gramStart"/>
      <w:r>
        <w:rPr>
          <w:color w:val="000009"/>
          <w:sz w:val="24"/>
        </w:rPr>
        <w:t>каждый</w:t>
      </w:r>
      <w:proofErr w:type="gramEnd"/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ребенок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правильно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понимал,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ему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нужно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pacing w:val="-2"/>
          <w:sz w:val="24"/>
        </w:rPr>
        <w:t>делать;</w:t>
      </w:r>
    </w:p>
    <w:p w:rsidR="00EF5110" w:rsidRDefault="004C74D9">
      <w:pPr>
        <w:pStyle w:val="a4"/>
        <w:numPr>
          <w:ilvl w:val="1"/>
          <w:numId w:val="3"/>
        </w:numPr>
        <w:tabs>
          <w:tab w:val="left" w:pos="1982"/>
        </w:tabs>
        <w:ind w:right="1095" w:firstLine="708"/>
        <w:jc w:val="both"/>
        <w:rPr>
          <w:color w:val="000009"/>
          <w:sz w:val="24"/>
        </w:rPr>
      </w:pPr>
      <w:proofErr w:type="gramStart"/>
      <w:r>
        <w:rPr>
          <w:color w:val="000009"/>
          <w:sz w:val="24"/>
        </w:rPr>
        <w:t>точно</w:t>
      </w:r>
      <w:proofErr w:type="gramEnd"/>
      <w:r>
        <w:rPr>
          <w:color w:val="000009"/>
          <w:sz w:val="24"/>
        </w:rPr>
        <w:t xml:space="preserve"> соблюдалось время предъявления тестового материала в тех заданиях,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где это предусмотрено инструкцией;</w:t>
      </w:r>
    </w:p>
    <w:p w:rsidR="00EF5110" w:rsidRDefault="004C74D9">
      <w:pPr>
        <w:pStyle w:val="a4"/>
        <w:numPr>
          <w:ilvl w:val="1"/>
          <w:numId w:val="3"/>
        </w:numPr>
        <w:tabs>
          <w:tab w:val="left" w:pos="1982"/>
        </w:tabs>
        <w:ind w:right="1095" w:firstLine="708"/>
        <w:jc w:val="both"/>
        <w:rPr>
          <w:color w:val="000009"/>
          <w:sz w:val="24"/>
        </w:rPr>
      </w:pPr>
      <w:proofErr w:type="gramStart"/>
      <w:r>
        <w:rPr>
          <w:color w:val="000009"/>
          <w:sz w:val="24"/>
        </w:rPr>
        <w:t>обязательно</w:t>
      </w:r>
      <w:proofErr w:type="gramEnd"/>
      <w:r>
        <w:rPr>
          <w:color w:val="000009"/>
          <w:sz w:val="24"/>
        </w:rPr>
        <w:t xml:space="preserve"> проводилось обсуждение ответов, причем по возможности с участием каждого ребенка;</w:t>
      </w:r>
    </w:p>
    <w:p w:rsidR="00EF5110" w:rsidRDefault="004C74D9">
      <w:pPr>
        <w:pStyle w:val="a4"/>
        <w:numPr>
          <w:ilvl w:val="1"/>
          <w:numId w:val="3"/>
        </w:numPr>
        <w:tabs>
          <w:tab w:val="left" w:pos="1429"/>
        </w:tabs>
        <w:ind w:right="1089" w:firstLine="708"/>
        <w:jc w:val="both"/>
        <w:rPr>
          <w:color w:val="000009"/>
          <w:sz w:val="24"/>
        </w:rPr>
      </w:pPr>
      <w:proofErr w:type="gramStart"/>
      <w:r>
        <w:rPr>
          <w:color w:val="000009"/>
          <w:sz w:val="24"/>
        </w:rPr>
        <w:t>каждый</w:t>
      </w:r>
      <w:proofErr w:type="gramEnd"/>
      <w:r>
        <w:rPr>
          <w:color w:val="000009"/>
          <w:sz w:val="24"/>
        </w:rPr>
        <w:t xml:space="preserve"> ребенок учился доводить начатое задание до конца. В связи с этим нужно предлагать детям доделать дома то, что они не успели закончить на занятии, например, до конца раскрасить рисунок, выполнить штриховку и т.п.</w:t>
      </w:r>
    </w:p>
    <w:p w:rsidR="00EF5110" w:rsidRDefault="00EF5110">
      <w:pPr>
        <w:pStyle w:val="a3"/>
        <w:ind w:left="0" w:firstLine="0"/>
      </w:pPr>
    </w:p>
    <w:p w:rsidR="00EF5110" w:rsidRDefault="004C74D9">
      <w:pPr>
        <w:pStyle w:val="a3"/>
        <w:ind w:left="1274" w:firstLine="0"/>
      </w:pPr>
      <w:r>
        <w:t>В</w:t>
      </w:r>
      <w:r>
        <w:rPr>
          <w:spacing w:val="-8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включены</w:t>
      </w:r>
      <w:r>
        <w:rPr>
          <w:spacing w:val="-4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требующие</w:t>
      </w:r>
      <w:r>
        <w:rPr>
          <w:spacing w:val="-2"/>
        </w:rPr>
        <w:t xml:space="preserve"> </w:t>
      </w:r>
      <w:r>
        <w:t>разделения</w:t>
      </w:r>
      <w:r>
        <w:rPr>
          <w:spacing w:val="-2"/>
        </w:rPr>
        <w:t xml:space="preserve"> </w:t>
      </w:r>
      <w:r>
        <w:t>(как</w:t>
      </w:r>
      <w:r>
        <w:rPr>
          <w:spacing w:val="-2"/>
        </w:rPr>
        <w:t xml:space="preserve"> </w:t>
      </w:r>
      <w:r>
        <w:t>практического,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:rsidR="00EF5110" w:rsidRDefault="004C74D9">
      <w:pPr>
        <w:pStyle w:val="a3"/>
        <w:ind w:right="953" w:firstLine="0"/>
      </w:pPr>
      <w:proofErr w:type="gramStart"/>
      <w:r>
        <w:t>мысленного</w:t>
      </w:r>
      <w:proofErr w:type="gramEnd"/>
      <w:r>
        <w:t>)</w:t>
      </w:r>
      <w:r>
        <w:rPr>
          <w:spacing w:val="-4"/>
        </w:rPr>
        <w:t xml:space="preserve"> </w:t>
      </w:r>
      <w:r>
        <w:t>целого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части,</w:t>
      </w:r>
      <w:r>
        <w:rPr>
          <w:spacing w:val="-4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свойств,</w:t>
      </w:r>
      <w:r>
        <w:rPr>
          <w:spacing w:val="-4"/>
        </w:rPr>
        <w:t xml:space="preserve"> </w:t>
      </w:r>
      <w:r>
        <w:t>сторон</w:t>
      </w:r>
      <w:r>
        <w:rPr>
          <w:spacing w:val="-5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нахождения грубых и тонких различий между объектами как чувственно воспринимаемыми, так и</w:t>
      </w:r>
    </w:p>
    <w:p w:rsidR="00EF5110" w:rsidRDefault="004C74D9">
      <w:pPr>
        <w:pStyle w:val="a3"/>
        <w:ind w:right="953" w:firstLine="0"/>
      </w:pPr>
      <w:proofErr w:type="gramStart"/>
      <w:r>
        <w:t>обозначаемыми</w:t>
      </w:r>
      <w:proofErr w:type="gramEnd"/>
      <w:r>
        <w:t xml:space="preserve"> словесно, и др. Задания на анализ и синтез меняются по внешнему оформлению,</w:t>
      </w:r>
      <w:r>
        <w:rPr>
          <w:spacing w:val="-5"/>
        </w:rPr>
        <w:t xml:space="preserve"> </w:t>
      </w:r>
      <w:r>
        <w:t>степени</w:t>
      </w:r>
      <w:r>
        <w:rPr>
          <w:spacing w:val="-5"/>
        </w:rPr>
        <w:t xml:space="preserve"> </w:t>
      </w:r>
      <w:r>
        <w:t>сложности,</w:t>
      </w:r>
      <w:r>
        <w:rPr>
          <w:spacing w:val="-5"/>
        </w:rPr>
        <w:t xml:space="preserve"> </w:t>
      </w:r>
      <w:r>
        <w:t>выполняются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интеллектуальной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 подвижных игр, но все вместе целенаправленно формируют психологические механизмы интеллектуальной деятельности.</w:t>
      </w:r>
    </w:p>
    <w:p w:rsidR="00EF5110" w:rsidRDefault="004C74D9">
      <w:pPr>
        <w:pStyle w:val="a3"/>
        <w:spacing w:before="1"/>
        <w:ind w:right="953"/>
      </w:pPr>
      <w:r>
        <w:t>Таким образом, мы получаем возможность целенаправленно развивать важные для школьного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базовые умения,</w:t>
      </w:r>
      <w:r>
        <w:rPr>
          <w:spacing w:val="-4"/>
        </w:rPr>
        <w:t xml:space="preserve"> </w:t>
      </w:r>
      <w:r>
        <w:t>лежащие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письма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чтения:</w:t>
      </w:r>
    </w:p>
    <w:p w:rsidR="00EF5110" w:rsidRDefault="004C74D9">
      <w:pPr>
        <w:pStyle w:val="a4"/>
        <w:numPr>
          <w:ilvl w:val="1"/>
          <w:numId w:val="3"/>
        </w:numPr>
        <w:tabs>
          <w:tab w:val="left" w:pos="1954"/>
        </w:tabs>
        <w:ind w:right="1663" w:firstLine="708"/>
        <w:rPr>
          <w:sz w:val="24"/>
        </w:rPr>
      </w:pPr>
      <w:proofErr w:type="gramStart"/>
      <w:r>
        <w:rPr>
          <w:sz w:val="24"/>
        </w:rPr>
        <w:t>проводить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(не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</w:t>
      </w:r>
      <w:r>
        <w:rPr>
          <w:spacing w:val="-5"/>
          <w:sz w:val="24"/>
        </w:rPr>
        <w:t xml:space="preserve"> </w:t>
      </w:r>
      <w:r>
        <w:rPr>
          <w:sz w:val="24"/>
        </w:rPr>
        <w:t>речи,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различать звуки, близкие по акустическим или артикуляционным признакам;</w:t>
      </w:r>
    </w:p>
    <w:p w:rsidR="00EF5110" w:rsidRDefault="004C74D9">
      <w:pPr>
        <w:pStyle w:val="a4"/>
        <w:numPr>
          <w:ilvl w:val="1"/>
          <w:numId w:val="3"/>
        </w:numPr>
        <w:tabs>
          <w:tab w:val="left" w:pos="1954"/>
        </w:tabs>
        <w:ind w:right="1626" w:firstLine="708"/>
        <w:rPr>
          <w:sz w:val="24"/>
        </w:rPr>
      </w:pPr>
      <w:proofErr w:type="gramStart"/>
      <w:r>
        <w:rPr>
          <w:sz w:val="24"/>
        </w:rPr>
        <w:t>выделять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-4"/>
          <w:sz w:val="24"/>
        </w:rPr>
        <w:t xml:space="preserve"> </w:t>
      </w:r>
      <w:r>
        <w:rPr>
          <w:sz w:val="24"/>
        </w:rPr>
        <w:t>есть осуществлять зрительный анализ;</w:t>
      </w:r>
    </w:p>
    <w:p w:rsidR="00EF5110" w:rsidRDefault="004C74D9">
      <w:pPr>
        <w:pStyle w:val="a4"/>
        <w:numPr>
          <w:ilvl w:val="1"/>
          <w:numId w:val="3"/>
        </w:numPr>
        <w:tabs>
          <w:tab w:val="left" w:pos="1954"/>
        </w:tabs>
        <w:spacing w:before="1"/>
        <w:ind w:right="1218" w:firstLine="708"/>
        <w:rPr>
          <w:sz w:val="24"/>
        </w:rPr>
      </w:pPr>
      <w:proofErr w:type="gramStart"/>
      <w:r>
        <w:rPr>
          <w:sz w:val="24"/>
        </w:rPr>
        <w:t>четко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6"/>
          <w:sz w:val="24"/>
        </w:rPr>
        <w:t xml:space="preserve"> </w:t>
      </w:r>
      <w:r>
        <w:rPr>
          <w:sz w:val="24"/>
        </w:rPr>
        <w:t>(во</w:t>
      </w:r>
      <w:r>
        <w:rPr>
          <w:spacing w:val="-5"/>
          <w:sz w:val="24"/>
        </w:rPr>
        <w:t xml:space="preserve"> </w:t>
      </w:r>
      <w:r>
        <w:rPr>
          <w:sz w:val="24"/>
        </w:rPr>
        <w:t>избежание появления в будущем «зеркального» письма, неправильного написания букв и цифр,</w:t>
      </w:r>
    </w:p>
    <w:p w:rsidR="00EF5110" w:rsidRDefault="004C74D9">
      <w:pPr>
        <w:pStyle w:val="a3"/>
        <w:ind w:firstLine="0"/>
      </w:pPr>
      <w:proofErr w:type="gramStart"/>
      <w:r>
        <w:t>некоторых</w:t>
      </w:r>
      <w:proofErr w:type="gramEnd"/>
      <w:r>
        <w:rPr>
          <w:spacing w:val="-6"/>
        </w:rPr>
        <w:t xml:space="preserve"> </w:t>
      </w:r>
      <w:r>
        <w:t>орфографических</w:t>
      </w:r>
      <w:r>
        <w:rPr>
          <w:spacing w:val="-3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трудностей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обучении</w:t>
      </w:r>
      <w:r>
        <w:rPr>
          <w:spacing w:val="-4"/>
        </w:rPr>
        <w:t xml:space="preserve"> </w:t>
      </w:r>
      <w:r>
        <w:rPr>
          <w:spacing w:val="-2"/>
        </w:rPr>
        <w:t>счету);</w:t>
      </w:r>
    </w:p>
    <w:p w:rsidR="00EF5110" w:rsidRDefault="004C74D9">
      <w:pPr>
        <w:pStyle w:val="a4"/>
        <w:numPr>
          <w:ilvl w:val="1"/>
          <w:numId w:val="3"/>
        </w:numPr>
        <w:tabs>
          <w:tab w:val="left" w:pos="1954"/>
        </w:tabs>
        <w:ind w:right="1837" w:firstLine="708"/>
        <w:rPr>
          <w:sz w:val="24"/>
        </w:rPr>
      </w:pPr>
      <w:proofErr w:type="gramStart"/>
      <w:r>
        <w:rPr>
          <w:sz w:val="24"/>
        </w:rPr>
        <w:t>дифференцировать</w:t>
      </w:r>
      <w:proofErr w:type="gramEnd"/>
      <w:r>
        <w:rPr>
          <w:sz w:val="24"/>
        </w:rPr>
        <w:t xml:space="preserve"> степень напряжения мелкой мускулатуры руки для 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5"/>
          <w:sz w:val="24"/>
        </w:rPr>
        <w:t xml:space="preserve"> </w:t>
      </w:r>
      <w:r>
        <w:rPr>
          <w:sz w:val="24"/>
        </w:rPr>
        <w:t>(психомоторное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развитие),</w:t>
      </w:r>
    </w:p>
    <w:p w:rsidR="00EF5110" w:rsidRDefault="004C74D9">
      <w:pPr>
        <w:pStyle w:val="a4"/>
        <w:numPr>
          <w:ilvl w:val="1"/>
          <w:numId w:val="3"/>
        </w:numPr>
        <w:tabs>
          <w:tab w:val="left" w:pos="1954"/>
        </w:tabs>
        <w:ind w:left="1954" w:hanging="680"/>
        <w:rPr>
          <w:sz w:val="24"/>
        </w:rPr>
      </w:pPr>
      <w:proofErr w:type="gramStart"/>
      <w:r>
        <w:rPr>
          <w:sz w:val="24"/>
        </w:rPr>
        <w:t>анализировать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копировать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образец,</w:t>
      </w:r>
    </w:p>
    <w:p w:rsidR="00EF5110" w:rsidRDefault="004C74D9">
      <w:pPr>
        <w:pStyle w:val="a4"/>
        <w:numPr>
          <w:ilvl w:val="1"/>
          <w:numId w:val="3"/>
        </w:numPr>
        <w:tabs>
          <w:tab w:val="left" w:pos="1954"/>
        </w:tabs>
        <w:ind w:right="1758" w:firstLine="708"/>
        <w:rPr>
          <w:sz w:val="24"/>
        </w:rPr>
      </w:pPr>
      <w:proofErr w:type="gramStart"/>
      <w:r>
        <w:rPr>
          <w:sz w:val="24"/>
        </w:rPr>
        <w:t>подчинять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(произвольность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 управлении мыслительной деятельностью и поведением в целом и </w:t>
      </w:r>
      <w:proofErr w:type="spellStart"/>
      <w:r>
        <w:rPr>
          <w:sz w:val="24"/>
        </w:rPr>
        <w:t>др</w:t>
      </w:r>
      <w:proofErr w:type="spellEnd"/>
      <w:r>
        <w:rPr>
          <w:sz w:val="24"/>
        </w:rPr>
        <w:t>).</w:t>
      </w:r>
    </w:p>
    <w:p w:rsidR="00EF5110" w:rsidRDefault="00EF5110">
      <w:pPr>
        <w:pStyle w:val="a4"/>
        <w:rPr>
          <w:sz w:val="24"/>
        </w:rPr>
        <w:sectPr w:rsidR="00EF5110">
          <w:pgSz w:w="11910" w:h="16840"/>
          <w:pgMar w:top="1340" w:right="0" w:bottom="280" w:left="566" w:header="720" w:footer="720" w:gutter="0"/>
          <w:cols w:space="720"/>
        </w:sectPr>
      </w:pPr>
    </w:p>
    <w:p w:rsidR="00EF5110" w:rsidRDefault="004C74D9">
      <w:pPr>
        <w:pStyle w:val="a3"/>
        <w:spacing w:before="76"/>
        <w:ind w:right="953"/>
      </w:pPr>
      <w:r>
        <w:lastRenderedPageBreak/>
        <w:t>В</w:t>
      </w:r>
      <w:r>
        <w:rPr>
          <w:spacing w:val="-9"/>
        </w:rPr>
        <w:t xml:space="preserve"> </w:t>
      </w:r>
      <w:r>
        <w:t>целях</w:t>
      </w:r>
      <w:r>
        <w:rPr>
          <w:spacing w:val="-5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(эмоционального,</w:t>
      </w:r>
      <w:r>
        <w:rPr>
          <w:spacing w:val="-5"/>
        </w:rPr>
        <w:t xml:space="preserve"> </w:t>
      </w:r>
      <w:r>
        <w:t>нравственного,</w:t>
      </w:r>
      <w:r>
        <w:rPr>
          <w:spacing w:val="-5"/>
        </w:rPr>
        <w:t xml:space="preserve"> </w:t>
      </w:r>
      <w:r>
        <w:t>этического)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 программу включены беседы, посвященные вопросам дружбы, товарищеских отношений, любви к родителям, взаимопонимания и родственным чувствам в семье.</w:t>
      </w:r>
    </w:p>
    <w:p w:rsidR="00EF5110" w:rsidRDefault="00EF5110">
      <w:pPr>
        <w:pStyle w:val="a3"/>
        <w:ind w:left="0" w:firstLine="0"/>
      </w:pPr>
    </w:p>
    <w:p w:rsidR="00EF5110" w:rsidRDefault="004C74D9">
      <w:pPr>
        <w:pStyle w:val="a3"/>
        <w:ind w:right="1088"/>
        <w:jc w:val="both"/>
      </w:pP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каждое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занятие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включены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несколько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заданий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типов,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 протяжении работы периодически повторяются в разном виде. Для максимальной эффективности занятий желательно провести их в полном объеме, соблюдая последовательность заданий.</w:t>
      </w:r>
    </w:p>
    <w:p w:rsidR="00EF5110" w:rsidRDefault="00EF5110">
      <w:pPr>
        <w:pStyle w:val="a3"/>
        <w:spacing w:before="1"/>
        <w:ind w:left="0" w:firstLine="0"/>
      </w:pPr>
    </w:p>
    <w:p w:rsidR="00EF5110" w:rsidRDefault="004C74D9">
      <w:pPr>
        <w:pStyle w:val="a3"/>
        <w:ind w:right="1082"/>
        <w:jc w:val="both"/>
      </w:pPr>
      <w:r>
        <w:t>В ходе работы предусматриваются различные формы как индивидуальной работы обучающегося, так и его сотрудничества, и сотворчества с другими детьми, со взрослым – педагогом и с родителями.</w:t>
      </w:r>
    </w:p>
    <w:p w:rsidR="00EF5110" w:rsidRDefault="00EF5110">
      <w:pPr>
        <w:pStyle w:val="a3"/>
        <w:spacing w:before="4"/>
        <w:ind w:left="0" w:firstLine="0"/>
      </w:pPr>
    </w:p>
    <w:p w:rsidR="00EF5110" w:rsidRDefault="004C74D9">
      <w:pPr>
        <w:spacing w:line="274" w:lineRule="exact"/>
        <w:ind w:left="1274"/>
        <w:jc w:val="both"/>
        <w:rPr>
          <w:b/>
          <w:sz w:val="24"/>
        </w:rPr>
      </w:pPr>
      <w:r>
        <w:rPr>
          <w:b/>
          <w:color w:val="000009"/>
          <w:sz w:val="24"/>
        </w:rPr>
        <w:t>Структура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pacing w:val="-2"/>
          <w:sz w:val="24"/>
        </w:rPr>
        <w:t>занятий:</w:t>
      </w:r>
    </w:p>
    <w:p w:rsidR="00EF5110" w:rsidRDefault="004C74D9">
      <w:pPr>
        <w:pStyle w:val="a3"/>
        <w:ind w:right="1103"/>
        <w:jc w:val="both"/>
      </w:pPr>
      <w:r>
        <w:rPr>
          <w:color w:val="000009"/>
        </w:rPr>
        <w:t>Каждое занятие имеет небольшую вводную часть (приветствие), основную и заключительную части.</w:t>
      </w:r>
    </w:p>
    <w:p w:rsidR="00EF5110" w:rsidRDefault="004C74D9">
      <w:pPr>
        <w:pStyle w:val="a3"/>
        <w:ind w:right="1096"/>
        <w:jc w:val="both"/>
      </w:pPr>
      <w:r>
        <w:rPr>
          <w:color w:val="000009"/>
        </w:rPr>
        <w:t>Начало занятия: создание у детей положительного эмоционального фона, хорошего настроения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(их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просят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улыбнуться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сказать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друг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другу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добрые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т.п.).</w:t>
      </w:r>
    </w:p>
    <w:p w:rsidR="00EF5110" w:rsidRDefault="004C74D9">
      <w:pPr>
        <w:pStyle w:val="a3"/>
        <w:ind w:right="1099"/>
        <w:jc w:val="both"/>
      </w:pPr>
      <w:r>
        <w:rPr>
          <w:color w:val="000009"/>
        </w:rPr>
        <w:t>Основная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часть: задания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сферы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зрения удобства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коллективной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работы.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Используется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принцип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«спирали»,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то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есть возвращение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одному 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тому же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заданию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высоком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трудности.</w:t>
      </w:r>
    </w:p>
    <w:p w:rsidR="00EF5110" w:rsidRDefault="004C74D9">
      <w:pPr>
        <w:pStyle w:val="a3"/>
        <w:ind w:right="1092"/>
        <w:jc w:val="both"/>
      </w:pPr>
      <w:r>
        <w:rPr>
          <w:color w:val="000009"/>
        </w:rPr>
        <w:t>Заключительная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часть: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состоит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подведении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итогов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занятия,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 xml:space="preserve">обсуждении результатов работы детей и тех трудностей, которые у них возникали при выполнении заданий. Важно, чтобы дети учились отвечать на вопрос, чем они занимались и чему </w:t>
      </w:r>
      <w:r>
        <w:rPr>
          <w:color w:val="000009"/>
          <w:spacing w:val="-2"/>
        </w:rPr>
        <w:t>научились.</w:t>
      </w:r>
    </w:p>
    <w:p w:rsidR="00EF5110" w:rsidRDefault="004C74D9">
      <w:pPr>
        <w:pStyle w:val="a3"/>
        <w:spacing w:before="275"/>
        <w:ind w:right="953" w:firstLine="772"/>
      </w:pPr>
      <w:r>
        <w:t>«Психологическими</w:t>
      </w:r>
      <w:r>
        <w:rPr>
          <w:spacing w:val="-8"/>
        </w:rPr>
        <w:t xml:space="preserve"> </w:t>
      </w:r>
      <w:r>
        <w:t>предпосылками</w:t>
      </w:r>
      <w:r>
        <w:rPr>
          <w:spacing w:val="-8"/>
        </w:rPr>
        <w:t xml:space="preserve"> </w:t>
      </w:r>
      <w:r>
        <w:t>овладения</w:t>
      </w:r>
      <w:r>
        <w:rPr>
          <w:spacing w:val="-6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деятельностью»,</w:t>
      </w:r>
      <w:r>
        <w:rPr>
          <w:spacing w:val="-7"/>
        </w:rPr>
        <w:t xml:space="preserve"> </w:t>
      </w:r>
      <w:r>
        <w:t>являются следующие умения:</w:t>
      </w:r>
    </w:p>
    <w:p w:rsidR="00EF5110" w:rsidRDefault="004C74D9">
      <w:pPr>
        <w:pStyle w:val="a4"/>
        <w:numPr>
          <w:ilvl w:val="1"/>
          <w:numId w:val="3"/>
        </w:numPr>
        <w:tabs>
          <w:tab w:val="left" w:pos="1982"/>
        </w:tabs>
        <w:ind w:left="1982" w:hanging="708"/>
        <w:rPr>
          <w:sz w:val="24"/>
        </w:rPr>
      </w:pPr>
      <w:proofErr w:type="gramStart"/>
      <w:r>
        <w:rPr>
          <w:sz w:val="24"/>
        </w:rPr>
        <w:t>развитие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3"/>
          <w:sz w:val="24"/>
        </w:rPr>
        <w:t xml:space="preserve"> </w:t>
      </w:r>
      <w:r>
        <w:rPr>
          <w:sz w:val="24"/>
        </w:rPr>
        <w:t>рук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2"/>
          <w:sz w:val="24"/>
        </w:rPr>
        <w:t xml:space="preserve"> координаций;</w:t>
      </w:r>
    </w:p>
    <w:p w:rsidR="00EF5110" w:rsidRDefault="004C74D9">
      <w:pPr>
        <w:pStyle w:val="a4"/>
        <w:numPr>
          <w:ilvl w:val="1"/>
          <w:numId w:val="3"/>
        </w:numPr>
        <w:tabs>
          <w:tab w:val="left" w:pos="1982"/>
        </w:tabs>
        <w:ind w:left="1982" w:hanging="708"/>
        <w:rPr>
          <w:sz w:val="24"/>
        </w:rPr>
      </w:pPr>
      <w:proofErr w:type="gramStart"/>
      <w:r>
        <w:rPr>
          <w:sz w:val="24"/>
        </w:rPr>
        <w:t>осуществлять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синтез;</w:t>
      </w:r>
    </w:p>
    <w:p w:rsidR="00EF5110" w:rsidRDefault="004C74D9">
      <w:pPr>
        <w:pStyle w:val="a4"/>
        <w:numPr>
          <w:ilvl w:val="1"/>
          <w:numId w:val="3"/>
        </w:numPr>
        <w:tabs>
          <w:tab w:val="left" w:pos="1982"/>
        </w:tabs>
        <w:ind w:left="1982" w:hanging="708"/>
        <w:rPr>
          <w:sz w:val="24"/>
        </w:rPr>
      </w:pPr>
      <w:proofErr w:type="gramStart"/>
      <w:r>
        <w:rPr>
          <w:sz w:val="24"/>
        </w:rPr>
        <w:t>анализировать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копировать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образец;</w:t>
      </w:r>
    </w:p>
    <w:p w:rsidR="00EF5110" w:rsidRDefault="004C74D9">
      <w:pPr>
        <w:pStyle w:val="a4"/>
        <w:numPr>
          <w:ilvl w:val="1"/>
          <w:numId w:val="3"/>
        </w:numPr>
        <w:tabs>
          <w:tab w:val="left" w:pos="1982"/>
        </w:tabs>
        <w:spacing w:before="1"/>
        <w:ind w:left="1982" w:hanging="708"/>
        <w:rPr>
          <w:sz w:val="24"/>
        </w:rPr>
      </w:pPr>
      <w:proofErr w:type="gramStart"/>
      <w:r>
        <w:rPr>
          <w:sz w:val="24"/>
        </w:rPr>
        <w:t>понимать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 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-8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взрослого;</w:t>
      </w:r>
    </w:p>
    <w:p w:rsidR="00EF5110" w:rsidRDefault="004C74D9">
      <w:pPr>
        <w:pStyle w:val="a4"/>
        <w:numPr>
          <w:ilvl w:val="1"/>
          <w:numId w:val="3"/>
        </w:numPr>
        <w:tabs>
          <w:tab w:val="left" w:pos="1982"/>
        </w:tabs>
        <w:ind w:left="1982" w:hanging="708"/>
        <w:rPr>
          <w:sz w:val="24"/>
        </w:rPr>
      </w:pPr>
      <w:proofErr w:type="gramStart"/>
      <w:r>
        <w:rPr>
          <w:sz w:val="24"/>
        </w:rPr>
        <w:t>подчинять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себя.</w:t>
      </w:r>
    </w:p>
    <w:p w:rsidR="00EF5110" w:rsidRDefault="004C74D9">
      <w:pPr>
        <w:pStyle w:val="a4"/>
        <w:numPr>
          <w:ilvl w:val="1"/>
          <w:numId w:val="3"/>
        </w:numPr>
        <w:tabs>
          <w:tab w:val="left" w:pos="1982"/>
        </w:tabs>
        <w:ind w:left="1982" w:hanging="708"/>
        <w:rPr>
          <w:sz w:val="24"/>
        </w:rPr>
      </w:pPr>
      <w:proofErr w:type="gramStart"/>
      <w:r>
        <w:rPr>
          <w:sz w:val="24"/>
        </w:rPr>
        <w:t>развитие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EF5110" w:rsidRDefault="004C74D9">
      <w:pPr>
        <w:pStyle w:val="a4"/>
        <w:numPr>
          <w:ilvl w:val="1"/>
          <w:numId w:val="3"/>
        </w:numPr>
        <w:tabs>
          <w:tab w:val="left" w:pos="1982"/>
        </w:tabs>
        <w:ind w:right="1891" w:firstLine="708"/>
        <w:rPr>
          <w:sz w:val="24"/>
        </w:rPr>
      </w:pPr>
      <w:proofErr w:type="gramStart"/>
      <w:r>
        <w:rPr>
          <w:sz w:val="24"/>
        </w:rPr>
        <w:t>воспитание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дружеского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«ребенок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ребенок»,</w:t>
      </w:r>
      <w:r>
        <w:rPr>
          <w:spacing w:val="-3"/>
          <w:sz w:val="24"/>
        </w:rPr>
        <w:t xml:space="preserve"> </w:t>
      </w:r>
      <w:r>
        <w:rPr>
          <w:sz w:val="24"/>
        </w:rPr>
        <w:t>«ребенок</w:t>
      </w:r>
      <w:r>
        <w:rPr>
          <w:spacing w:val="-5"/>
          <w:sz w:val="24"/>
        </w:rPr>
        <w:t xml:space="preserve"> </w:t>
      </w:r>
      <w:r>
        <w:rPr>
          <w:sz w:val="24"/>
        </w:rPr>
        <w:t>- взрослый», «ребенок - родитель».</w:t>
      </w:r>
    </w:p>
    <w:p w:rsidR="00EF5110" w:rsidRDefault="00EF5110">
      <w:pPr>
        <w:pStyle w:val="a3"/>
        <w:ind w:left="0" w:firstLine="0"/>
      </w:pPr>
    </w:p>
    <w:p w:rsidR="00EF5110" w:rsidRDefault="004C74D9">
      <w:pPr>
        <w:pStyle w:val="a3"/>
        <w:ind w:right="953"/>
      </w:pPr>
      <w:r>
        <w:rPr>
          <w:color w:val="000009"/>
        </w:rPr>
        <w:t>Для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эффективности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можно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такие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показатели,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как поведение детей на занятиях: отметьте, проявляют ли дети живость, активность, заинтересованность при выполнении каждого задания.</w:t>
      </w:r>
    </w:p>
    <w:p w:rsidR="00EF5110" w:rsidRDefault="00EF5110">
      <w:pPr>
        <w:pStyle w:val="a3"/>
        <w:ind w:left="0" w:firstLine="0"/>
      </w:pPr>
    </w:p>
    <w:p w:rsidR="00EF5110" w:rsidRDefault="004C74D9">
      <w:pPr>
        <w:pStyle w:val="a3"/>
        <w:spacing w:before="1"/>
        <w:ind w:right="1083"/>
        <w:jc w:val="both"/>
      </w:pPr>
      <w:r>
        <w:rPr>
          <w:color w:val="000009"/>
        </w:rPr>
        <w:t xml:space="preserve">Для выявления эмоционального состояния детей можно использовать прием </w:t>
      </w:r>
      <w:proofErr w:type="spellStart"/>
      <w:r>
        <w:rPr>
          <w:color w:val="000009"/>
        </w:rPr>
        <w:t>цветограммы</w:t>
      </w:r>
      <w:proofErr w:type="spellEnd"/>
      <w:r>
        <w:rPr>
          <w:color w:val="000009"/>
        </w:rPr>
        <w:t>: в начале и конце каждого занятия детей просят нарисовать цветными карандашами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свое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настроение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данный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момент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либо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заменить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смайлики. Использование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красного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цвета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свидетельствует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восторженном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настроении,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оранжевого</w:t>
      </w:r>
    </w:p>
    <w:p w:rsidR="00EF5110" w:rsidRDefault="004C74D9">
      <w:pPr>
        <w:pStyle w:val="a3"/>
        <w:ind w:right="1082" w:firstLine="0"/>
        <w:jc w:val="both"/>
      </w:pPr>
      <w:r>
        <w:rPr>
          <w:color w:val="000009"/>
        </w:rPr>
        <w:t>— о радостном, зеленого — о спокойном, уравновешенном состоянии, фиолетового — о тревожности,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напряженности,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черного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унынии,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разочаровании,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упадке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сил. Сравнение результатов этого задания, полученных в начале и конце занятия, а также изменения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цветовой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гаммы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протяжении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некоторого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позволят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сделать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выводы</w:t>
      </w:r>
    </w:p>
    <w:p w:rsidR="00EF5110" w:rsidRDefault="00EF5110">
      <w:pPr>
        <w:pStyle w:val="a3"/>
        <w:jc w:val="both"/>
        <w:sectPr w:rsidR="00EF5110">
          <w:pgSz w:w="11910" w:h="16840"/>
          <w:pgMar w:top="1340" w:right="0" w:bottom="280" w:left="566" w:header="720" w:footer="720" w:gutter="0"/>
          <w:cols w:space="720"/>
        </w:sectPr>
      </w:pPr>
    </w:p>
    <w:p w:rsidR="00EF5110" w:rsidRDefault="004C74D9">
      <w:pPr>
        <w:pStyle w:val="a3"/>
        <w:spacing w:before="76"/>
        <w:ind w:firstLine="0"/>
      </w:pPr>
      <w:proofErr w:type="gramStart"/>
      <w:r>
        <w:rPr>
          <w:color w:val="000009"/>
        </w:rPr>
        <w:lastRenderedPageBreak/>
        <w:t>об</w:t>
      </w:r>
      <w:proofErr w:type="gramEnd"/>
      <w:r>
        <w:rPr>
          <w:color w:val="000009"/>
          <w:spacing w:val="80"/>
        </w:rPr>
        <w:t xml:space="preserve"> </w:t>
      </w:r>
      <w:r>
        <w:rPr>
          <w:color w:val="000009"/>
        </w:rPr>
        <w:t>изменении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эмоционального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состояния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каждого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влиянием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психологическому развитию.</w:t>
      </w:r>
    </w:p>
    <w:p w:rsidR="00EF5110" w:rsidRDefault="00EF5110">
      <w:pPr>
        <w:pStyle w:val="a3"/>
        <w:ind w:left="0" w:firstLine="0"/>
      </w:pPr>
    </w:p>
    <w:p w:rsidR="00EF5110" w:rsidRDefault="004C74D9">
      <w:pPr>
        <w:pStyle w:val="a3"/>
        <w:ind w:right="1086"/>
        <w:jc w:val="both"/>
      </w:pPr>
      <w:r>
        <w:rPr>
          <w:color w:val="000009"/>
        </w:rPr>
        <w:t>Важное диагностическое значение имеют два проективных рисунка на школьную тематику, выполняемые детьми в конце работы по программе: «Школа зверей» и «Как я представляю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себе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школу?»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(</w:t>
      </w:r>
      <w:proofErr w:type="gramStart"/>
      <w:r>
        <w:rPr>
          <w:color w:val="000009"/>
        </w:rPr>
        <w:t>занятие</w:t>
      </w:r>
      <w:proofErr w:type="gramEnd"/>
      <w:r>
        <w:rPr>
          <w:color w:val="000009"/>
          <w:spacing w:val="40"/>
        </w:rPr>
        <w:t xml:space="preserve"> </w:t>
      </w:r>
      <w:r>
        <w:rPr>
          <w:color w:val="000009"/>
        </w:rPr>
        <w:t>29,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задание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4;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занятие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30,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задание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4).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 xml:space="preserve">Анализ содержания этих рисунков позволит выявить наличие у будущего школьника учебно- познавательной мотивации, его отношение к школе, степень </w:t>
      </w:r>
      <w:proofErr w:type="spellStart"/>
      <w:r>
        <w:rPr>
          <w:color w:val="000009"/>
        </w:rPr>
        <w:t>сформированности</w:t>
      </w:r>
      <w:proofErr w:type="spellEnd"/>
      <w:r>
        <w:rPr>
          <w:color w:val="000009"/>
        </w:rPr>
        <w:t xml:space="preserve"> у него внутренней позиции школьника.</w:t>
      </w:r>
    </w:p>
    <w:p w:rsidR="00EF5110" w:rsidRDefault="004C74D9">
      <w:pPr>
        <w:pStyle w:val="a3"/>
        <w:spacing w:before="1"/>
        <w:ind w:right="1098"/>
        <w:jc w:val="both"/>
      </w:pPr>
      <w:r>
        <w:rPr>
          <w:color w:val="000009"/>
        </w:rPr>
        <w:t>Для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диагностики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сферы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используются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методики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плану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педагога – психолога.</w:t>
      </w:r>
    </w:p>
    <w:p w:rsidR="00EF5110" w:rsidRDefault="00EF5110">
      <w:pPr>
        <w:pStyle w:val="a3"/>
        <w:ind w:left="0" w:firstLine="0"/>
      </w:pPr>
    </w:p>
    <w:p w:rsidR="00EF5110" w:rsidRDefault="00EF5110">
      <w:pPr>
        <w:pStyle w:val="a3"/>
        <w:ind w:left="0" w:firstLine="0"/>
      </w:pPr>
    </w:p>
    <w:p w:rsidR="00EF5110" w:rsidRDefault="00EF5110">
      <w:pPr>
        <w:pStyle w:val="a3"/>
        <w:spacing w:before="48"/>
        <w:ind w:left="0" w:firstLine="0"/>
      </w:pPr>
    </w:p>
    <w:p w:rsidR="00EF5110" w:rsidRDefault="004C74D9">
      <w:pPr>
        <w:pStyle w:val="1"/>
        <w:spacing w:line="278" w:lineRule="auto"/>
        <w:ind w:left="2379" w:right="953" w:hanging="1393"/>
        <w:jc w:val="left"/>
      </w:pPr>
      <w:r>
        <w:t>Указатель</w:t>
      </w:r>
      <w:r>
        <w:rPr>
          <w:spacing w:val="-4"/>
        </w:rPr>
        <w:t xml:space="preserve"> </w:t>
      </w:r>
      <w:r>
        <w:t>номеров</w:t>
      </w:r>
      <w:r>
        <w:rPr>
          <w:spacing w:val="-6"/>
        </w:rPr>
        <w:t xml:space="preserve"> </w:t>
      </w:r>
      <w:r>
        <w:t>занятий,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задания,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7"/>
        </w:rPr>
        <w:t xml:space="preserve"> </w:t>
      </w:r>
      <w:r>
        <w:t>на развитие соответствующих психологических процессов</w:t>
      </w:r>
    </w:p>
    <w:p w:rsidR="00EF5110" w:rsidRDefault="00EF5110">
      <w:pPr>
        <w:pStyle w:val="a3"/>
        <w:spacing w:before="82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1"/>
        <w:gridCol w:w="6559"/>
      </w:tblGrid>
      <w:tr w:rsidR="00EF5110">
        <w:trPr>
          <w:trHeight w:val="954"/>
        </w:trPr>
        <w:tc>
          <w:tcPr>
            <w:tcW w:w="2801" w:type="dxa"/>
          </w:tcPr>
          <w:p w:rsidR="00EF5110" w:rsidRDefault="004C74D9">
            <w:pPr>
              <w:pStyle w:val="TableParagraph"/>
              <w:spacing w:before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Развиваемые</w:t>
            </w:r>
          </w:p>
          <w:p w:rsidR="00EF5110" w:rsidRDefault="004C74D9">
            <w:pPr>
              <w:pStyle w:val="TableParagraph"/>
              <w:spacing w:before="6" w:line="310" w:lineRule="atLeast"/>
              <w:ind w:left="207" w:right="205" w:firstLine="2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pacing w:val="-2"/>
                <w:sz w:val="24"/>
              </w:rPr>
              <w:t>психологические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процессы и качества</w:t>
            </w:r>
          </w:p>
        </w:tc>
        <w:tc>
          <w:tcPr>
            <w:tcW w:w="6559" w:type="dxa"/>
          </w:tcPr>
          <w:p w:rsidR="00EF5110" w:rsidRDefault="004C74D9">
            <w:pPr>
              <w:pStyle w:val="TableParagraph"/>
              <w:spacing w:before="3"/>
              <w:ind w:left="1023"/>
              <w:rPr>
                <w:b/>
                <w:sz w:val="24"/>
              </w:rPr>
            </w:pPr>
            <w:r>
              <w:rPr>
                <w:b/>
                <w:sz w:val="24"/>
              </w:rPr>
              <w:t>Номера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</w:tr>
      <w:tr w:rsidR="00EF5110">
        <w:trPr>
          <w:trHeight w:val="406"/>
        </w:trPr>
        <w:tc>
          <w:tcPr>
            <w:tcW w:w="2801" w:type="dxa"/>
          </w:tcPr>
          <w:p w:rsidR="00EF5110" w:rsidRDefault="004C74D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Ощущения</w:t>
            </w:r>
          </w:p>
        </w:tc>
        <w:tc>
          <w:tcPr>
            <w:tcW w:w="6559" w:type="dxa"/>
          </w:tcPr>
          <w:p w:rsidR="00EF5110" w:rsidRDefault="004C74D9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16,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30</w:t>
            </w:r>
          </w:p>
        </w:tc>
      </w:tr>
      <w:tr w:rsidR="00EF5110">
        <w:trPr>
          <w:trHeight w:val="342"/>
        </w:trPr>
        <w:tc>
          <w:tcPr>
            <w:tcW w:w="2801" w:type="dxa"/>
          </w:tcPr>
          <w:p w:rsidR="00EF5110" w:rsidRDefault="004C74D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Восприятие</w:t>
            </w:r>
          </w:p>
        </w:tc>
        <w:tc>
          <w:tcPr>
            <w:tcW w:w="6559" w:type="dxa"/>
          </w:tcPr>
          <w:p w:rsidR="00EF5110" w:rsidRDefault="004C74D9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4,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13,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15,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18,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22,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26</w:t>
            </w:r>
          </w:p>
        </w:tc>
      </w:tr>
      <w:tr w:rsidR="00EF5110">
        <w:trPr>
          <w:trHeight w:val="313"/>
        </w:trPr>
        <w:tc>
          <w:tcPr>
            <w:tcW w:w="2801" w:type="dxa"/>
          </w:tcPr>
          <w:p w:rsidR="00EF5110" w:rsidRDefault="004C74D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Внимание</w:t>
            </w:r>
          </w:p>
        </w:tc>
        <w:tc>
          <w:tcPr>
            <w:tcW w:w="6559" w:type="dxa"/>
          </w:tcPr>
          <w:p w:rsidR="00EF5110" w:rsidRDefault="004C74D9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sz w:val="24"/>
              </w:rPr>
              <w:t>5,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12,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14,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16,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19,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21,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23,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28</w:t>
            </w:r>
          </w:p>
        </w:tc>
      </w:tr>
      <w:tr w:rsidR="00EF5110">
        <w:trPr>
          <w:trHeight w:val="357"/>
        </w:trPr>
        <w:tc>
          <w:tcPr>
            <w:tcW w:w="2801" w:type="dxa"/>
          </w:tcPr>
          <w:p w:rsidR="00EF5110" w:rsidRDefault="004C74D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Память</w:t>
            </w:r>
          </w:p>
        </w:tc>
        <w:tc>
          <w:tcPr>
            <w:tcW w:w="6559" w:type="dxa"/>
          </w:tcPr>
          <w:p w:rsidR="00EF5110" w:rsidRDefault="004C74D9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12,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14.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18,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21,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23,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24,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27,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29</w:t>
            </w:r>
          </w:p>
        </w:tc>
      </w:tr>
      <w:tr w:rsidR="00EF5110">
        <w:trPr>
          <w:trHeight w:val="582"/>
        </w:trPr>
        <w:tc>
          <w:tcPr>
            <w:tcW w:w="2801" w:type="dxa"/>
          </w:tcPr>
          <w:p w:rsidR="00EF5110" w:rsidRDefault="004C74D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Мышление</w:t>
            </w:r>
          </w:p>
        </w:tc>
        <w:tc>
          <w:tcPr>
            <w:tcW w:w="6559" w:type="dxa"/>
          </w:tcPr>
          <w:p w:rsidR="00EF5110" w:rsidRDefault="004C74D9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12,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13,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14,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17,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18,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19,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22,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24,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26,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28,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30,</w:t>
            </w:r>
          </w:p>
        </w:tc>
      </w:tr>
      <w:tr w:rsidR="00EF5110">
        <w:trPr>
          <w:trHeight w:val="406"/>
        </w:trPr>
        <w:tc>
          <w:tcPr>
            <w:tcW w:w="2801" w:type="dxa"/>
          </w:tcPr>
          <w:p w:rsidR="00EF5110" w:rsidRDefault="004C74D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Воображение</w:t>
            </w:r>
          </w:p>
        </w:tc>
        <w:tc>
          <w:tcPr>
            <w:tcW w:w="6559" w:type="dxa"/>
          </w:tcPr>
          <w:p w:rsidR="00EF5110" w:rsidRDefault="004C74D9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17,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24</w:t>
            </w:r>
          </w:p>
        </w:tc>
      </w:tr>
      <w:tr w:rsidR="00EF5110">
        <w:trPr>
          <w:trHeight w:val="634"/>
        </w:trPr>
        <w:tc>
          <w:tcPr>
            <w:tcW w:w="2801" w:type="dxa"/>
          </w:tcPr>
          <w:p w:rsidR="00EF5110" w:rsidRDefault="004C74D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копирование</w:t>
            </w:r>
          </w:p>
          <w:p w:rsidR="00EF5110" w:rsidRDefault="004C74D9">
            <w:pPr>
              <w:pStyle w:val="TableParagraph"/>
              <w:spacing w:before="40"/>
              <w:ind w:left="10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образца</w:t>
            </w:r>
            <w:proofErr w:type="gramEnd"/>
          </w:p>
        </w:tc>
        <w:tc>
          <w:tcPr>
            <w:tcW w:w="6559" w:type="dxa"/>
          </w:tcPr>
          <w:p w:rsidR="00EF5110" w:rsidRDefault="004C74D9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4,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21.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22,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25,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27,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28</w:t>
            </w:r>
          </w:p>
        </w:tc>
      </w:tr>
      <w:tr w:rsidR="00EF5110">
        <w:trPr>
          <w:trHeight w:val="405"/>
        </w:trPr>
        <w:tc>
          <w:tcPr>
            <w:tcW w:w="2801" w:type="dxa"/>
          </w:tcPr>
          <w:p w:rsidR="00EF5110" w:rsidRDefault="004C74D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инструкций</w:t>
            </w:r>
          </w:p>
        </w:tc>
        <w:tc>
          <w:tcPr>
            <w:tcW w:w="6559" w:type="dxa"/>
          </w:tcPr>
          <w:p w:rsidR="00EF5110" w:rsidRDefault="004C74D9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13,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19,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30,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45,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48,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52</w:t>
            </w:r>
          </w:p>
        </w:tc>
      </w:tr>
      <w:tr w:rsidR="00EF5110">
        <w:trPr>
          <w:trHeight w:val="1270"/>
        </w:trPr>
        <w:tc>
          <w:tcPr>
            <w:tcW w:w="2801" w:type="dxa"/>
          </w:tcPr>
          <w:p w:rsidR="00EF5110" w:rsidRDefault="004C74D9">
            <w:pPr>
              <w:pStyle w:val="TableParagraph"/>
              <w:spacing w:line="273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Фонетико- фонематическое </w:t>
            </w:r>
            <w:r>
              <w:rPr>
                <w:sz w:val="24"/>
              </w:rPr>
              <w:t>восприятие и звуковой</w:t>
            </w:r>
          </w:p>
          <w:p w:rsidR="00EF5110" w:rsidRDefault="004C74D9">
            <w:pPr>
              <w:pStyle w:val="TableParagraph"/>
              <w:spacing w:before="7"/>
              <w:ind w:left="10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анализ</w:t>
            </w:r>
            <w:proofErr w:type="gramEnd"/>
          </w:p>
        </w:tc>
        <w:tc>
          <w:tcPr>
            <w:tcW w:w="6559" w:type="dxa"/>
          </w:tcPr>
          <w:p w:rsidR="00EF5110" w:rsidRDefault="004C74D9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12,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14,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15.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16,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17,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18,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19,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21,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22,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23,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24,</w:t>
            </w:r>
          </w:p>
          <w:p w:rsidR="00EF5110" w:rsidRDefault="004C74D9">
            <w:pPr>
              <w:pStyle w:val="TableParagraph"/>
              <w:spacing w:before="40"/>
              <w:ind w:left="2"/>
              <w:rPr>
                <w:sz w:val="24"/>
              </w:rPr>
            </w:pPr>
            <w:r>
              <w:rPr>
                <w:sz w:val="24"/>
              </w:rPr>
              <w:t>25,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26,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27,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28,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29,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30</w:t>
            </w:r>
          </w:p>
        </w:tc>
      </w:tr>
      <w:tr w:rsidR="00EF5110">
        <w:trPr>
          <w:trHeight w:val="634"/>
        </w:trPr>
        <w:tc>
          <w:tcPr>
            <w:tcW w:w="2801" w:type="dxa"/>
          </w:tcPr>
          <w:p w:rsidR="00EF5110" w:rsidRDefault="004C74D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Пространственные</w:t>
            </w:r>
          </w:p>
          <w:p w:rsidR="00EF5110" w:rsidRDefault="004C74D9">
            <w:pPr>
              <w:pStyle w:val="TableParagraph"/>
              <w:spacing w:before="44"/>
              <w:ind w:left="10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представления</w:t>
            </w:r>
            <w:proofErr w:type="gramEnd"/>
          </w:p>
        </w:tc>
        <w:tc>
          <w:tcPr>
            <w:tcW w:w="6559" w:type="dxa"/>
          </w:tcPr>
          <w:p w:rsidR="00EF5110" w:rsidRDefault="004C74D9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15,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17,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25,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29</w:t>
            </w:r>
          </w:p>
        </w:tc>
      </w:tr>
      <w:tr w:rsidR="00EF5110">
        <w:trPr>
          <w:trHeight w:val="410"/>
        </w:trPr>
        <w:tc>
          <w:tcPr>
            <w:tcW w:w="2801" w:type="dxa"/>
          </w:tcPr>
          <w:p w:rsidR="00EF5110" w:rsidRDefault="004C74D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Психомоторика</w:t>
            </w:r>
          </w:p>
        </w:tc>
        <w:tc>
          <w:tcPr>
            <w:tcW w:w="6559" w:type="dxa"/>
          </w:tcPr>
          <w:p w:rsidR="00EF5110" w:rsidRDefault="004C74D9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13,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23,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26,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27,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29</w:t>
            </w:r>
          </w:p>
        </w:tc>
      </w:tr>
      <w:tr w:rsidR="00EF5110">
        <w:trPr>
          <w:trHeight w:val="450"/>
        </w:trPr>
        <w:tc>
          <w:tcPr>
            <w:tcW w:w="2801" w:type="dxa"/>
          </w:tcPr>
          <w:p w:rsidR="00EF5110" w:rsidRDefault="004C74D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</w:tc>
        <w:tc>
          <w:tcPr>
            <w:tcW w:w="6559" w:type="dxa"/>
          </w:tcPr>
          <w:p w:rsidR="00EF5110" w:rsidRDefault="004C74D9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4,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15,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25</w:t>
            </w:r>
          </w:p>
        </w:tc>
      </w:tr>
    </w:tbl>
    <w:p w:rsidR="00EF5110" w:rsidRDefault="00EF5110">
      <w:pPr>
        <w:pStyle w:val="TableParagraph"/>
        <w:spacing w:line="275" w:lineRule="exact"/>
        <w:rPr>
          <w:sz w:val="24"/>
        </w:rPr>
        <w:sectPr w:rsidR="00EF5110">
          <w:pgSz w:w="11910" w:h="16840"/>
          <w:pgMar w:top="1340" w:right="0" w:bottom="280" w:left="566" w:header="720" w:footer="720" w:gutter="0"/>
          <w:cols w:space="720"/>
        </w:sectPr>
      </w:pPr>
    </w:p>
    <w:p w:rsidR="00EF5110" w:rsidRDefault="004C74D9">
      <w:pPr>
        <w:spacing w:before="60" w:line="274" w:lineRule="exact"/>
        <w:ind w:right="518"/>
        <w:jc w:val="center"/>
        <w:rPr>
          <w:b/>
          <w:sz w:val="24"/>
        </w:rPr>
      </w:pPr>
      <w:r>
        <w:rPr>
          <w:b/>
          <w:sz w:val="24"/>
        </w:rPr>
        <w:lastRenderedPageBreak/>
        <w:t>Календарно-тематическое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p w:rsidR="00EF5110" w:rsidRDefault="004C74D9">
      <w:pPr>
        <w:pStyle w:val="a3"/>
        <w:spacing w:line="274" w:lineRule="exact"/>
        <w:ind w:left="193" w:right="2" w:firstLine="0"/>
        <w:jc w:val="center"/>
      </w:pPr>
      <w:proofErr w:type="gramStart"/>
      <w:r>
        <w:t>психолого</w:t>
      </w:r>
      <w:proofErr w:type="gramEnd"/>
      <w:r>
        <w:t>-педагогической</w:t>
      </w:r>
      <w:r>
        <w:rPr>
          <w:spacing w:val="-7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proofErr w:type="spellStart"/>
      <w:r>
        <w:t>рамкахразвивающей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программы</w:t>
      </w:r>
    </w:p>
    <w:p w:rsidR="00EF5110" w:rsidRDefault="004C74D9">
      <w:pPr>
        <w:spacing w:before="4"/>
        <w:ind w:left="2474" w:right="2286"/>
        <w:jc w:val="center"/>
        <w:rPr>
          <w:b/>
          <w:i/>
          <w:sz w:val="24"/>
        </w:rPr>
      </w:pPr>
      <w:r>
        <w:rPr>
          <w:b/>
          <w:i/>
          <w:sz w:val="24"/>
        </w:rPr>
        <w:t>«Готовимся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школе: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занятия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психологическому развитию старших дошкольников»</w:t>
      </w:r>
    </w:p>
    <w:p w:rsidR="00EF5110" w:rsidRDefault="00EF5110">
      <w:pPr>
        <w:pStyle w:val="a3"/>
        <w:ind w:left="0" w:firstLine="0"/>
        <w:rPr>
          <w:b/>
          <w:i/>
          <w:sz w:val="20"/>
        </w:rPr>
      </w:pPr>
    </w:p>
    <w:p w:rsidR="00EF5110" w:rsidRDefault="00EF5110">
      <w:pPr>
        <w:pStyle w:val="a3"/>
        <w:spacing w:before="136"/>
        <w:ind w:left="0" w:firstLine="0"/>
        <w:rPr>
          <w:b/>
          <w:i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4109"/>
        <w:gridCol w:w="2413"/>
        <w:gridCol w:w="992"/>
        <w:gridCol w:w="992"/>
      </w:tblGrid>
      <w:tr w:rsidR="00EF5110">
        <w:trPr>
          <w:trHeight w:val="490"/>
        </w:trPr>
        <w:tc>
          <w:tcPr>
            <w:tcW w:w="1721" w:type="dxa"/>
            <w:vMerge w:val="restart"/>
          </w:tcPr>
          <w:p w:rsidR="00EF5110" w:rsidRDefault="004C74D9">
            <w:pPr>
              <w:pStyle w:val="TableParagraph"/>
              <w:spacing w:line="275" w:lineRule="exact"/>
              <w:ind w:left="48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4109" w:type="dxa"/>
            <w:vMerge w:val="restart"/>
          </w:tcPr>
          <w:p w:rsidR="00EF5110" w:rsidRDefault="004C74D9">
            <w:pPr>
              <w:pStyle w:val="TableParagraph"/>
              <w:spacing w:before="3" w:line="276" w:lineRule="auto"/>
              <w:ind w:left="1511" w:hanging="122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Развиваемые психологические </w:t>
            </w:r>
            <w:r>
              <w:rPr>
                <w:b/>
                <w:spacing w:val="-2"/>
                <w:sz w:val="24"/>
              </w:rPr>
              <w:t>процессы</w:t>
            </w:r>
          </w:p>
        </w:tc>
        <w:tc>
          <w:tcPr>
            <w:tcW w:w="2413" w:type="dxa"/>
            <w:vMerge w:val="restart"/>
          </w:tcPr>
          <w:p w:rsidR="00EF5110" w:rsidRDefault="004C74D9">
            <w:pPr>
              <w:pStyle w:val="TableParagraph"/>
              <w:spacing w:before="3"/>
              <w:ind w:left="10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Задания</w:t>
            </w:r>
          </w:p>
        </w:tc>
        <w:tc>
          <w:tcPr>
            <w:tcW w:w="1984" w:type="dxa"/>
            <w:gridSpan w:val="2"/>
          </w:tcPr>
          <w:p w:rsidR="00EF5110" w:rsidRDefault="004C74D9">
            <w:pPr>
              <w:pStyle w:val="TableParagraph"/>
              <w:spacing w:before="3"/>
              <w:ind w:left="64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</w:tr>
      <w:tr w:rsidR="00EF5110">
        <w:trPr>
          <w:trHeight w:val="370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EF5110" w:rsidRDefault="004C74D9">
            <w:pPr>
              <w:pStyle w:val="TableParagraph"/>
              <w:spacing w:before="3"/>
              <w:ind w:left="259"/>
              <w:rPr>
                <w:b/>
                <w:sz w:val="24"/>
              </w:rPr>
            </w:pPr>
            <w:proofErr w:type="gramStart"/>
            <w:r>
              <w:rPr>
                <w:b/>
                <w:spacing w:val="-4"/>
                <w:sz w:val="24"/>
              </w:rPr>
              <w:t>план</w:t>
            </w:r>
            <w:proofErr w:type="gramEnd"/>
          </w:p>
        </w:tc>
        <w:tc>
          <w:tcPr>
            <w:tcW w:w="992" w:type="dxa"/>
          </w:tcPr>
          <w:p w:rsidR="00EF5110" w:rsidRDefault="004C74D9">
            <w:pPr>
              <w:pStyle w:val="TableParagraph"/>
              <w:spacing w:before="3"/>
              <w:ind w:left="247"/>
              <w:rPr>
                <w:b/>
                <w:sz w:val="24"/>
              </w:rPr>
            </w:pPr>
            <w:proofErr w:type="gramStart"/>
            <w:r>
              <w:rPr>
                <w:b/>
                <w:spacing w:val="-4"/>
                <w:sz w:val="24"/>
              </w:rPr>
              <w:t>факт</w:t>
            </w:r>
            <w:proofErr w:type="gramEnd"/>
          </w:p>
        </w:tc>
      </w:tr>
      <w:tr w:rsidR="00EF5110">
        <w:trPr>
          <w:trHeight w:val="370"/>
        </w:trPr>
        <w:tc>
          <w:tcPr>
            <w:tcW w:w="1721" w:type="dxa"/>
            <w:vMerge w:val="restart"/>
          </w:tcPr>
          <w:p w:rsidR="00EF5110" w:rsidRDefault="004C74D9">
            <w:pPr>
              <w:pStyle w:val="TableParagraph"/>
              <w:spacing w:line="275" w:lineRule="exact"/>
              <w:ind w:left="14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Слуховая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память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зовут?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7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называть</w:t>
            </w:r>
          </w:p>
          <w:p w:rsidR="00EF5110" w:rsidRDefault="004C74D9">
            <w:pPr>
              <w:pStyle w:val="TableParagraph"/>
              <w:spacing w:before="40"/>
              <w:ind w:left="8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предметы</w:t>
            </w:r>
            <w:proofErr w:type="gramEnd"/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Назови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70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Слуховые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ощущения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proofErr w:type="gramStart"/>
            <w:r>
              <w:rPr>
                <w:sz w:val="24"/>
              </w:rPr>
              <w:t>Послушай</w:t>
            </w:r>
            <w:proofErr w:type="gramEnd"/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звуки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4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Фонетико-</w:t>
            </w:r>
            <w:r>
              <w:rPr>
                <w:spacing w:val="-2"/>
                <w:sz w:val="24"/>
              </w:rPr>
              <w:t>фонематическое</w:t>
            </w:r>
          </w:p>
          <w:p w:rsidR="00EF5110" w:rsidRDefault="004C74D9">
            <w:pPr>
              <w:pStyle w:val="TableParagraph"/>
              <w:spacing w:before="40"/>
              <w:ind w:left="83"/>
              <w:rPr>
                <w:sz w:val="24"/>
              </w:rPr>
            </w:pPr>
            <w:proofErr w:type="gramStart"/>
            <w:r>
              <w:rPr>
                <w:sz w:val="24"/>
              </w:rPr>
              <w:t>восприятие</w:t>
            </w:r>
            <w:proofErr w:type="gram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Произнеси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четко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61"/>
        </w:trPr>
        <w:tc>
          <w:tcPr>
            <w:tcW w:w="1721" w:type="dxa"/>
            <w:vMerge w:val="restart"/>
          </w:tcPr>
          <w:p w:rsidR="00EF5110" w:rsidRDefault="004C74D9">
            <w:pPr>
              <w:pStyle w:val="TableParagraph"/>
              <w:spacing w:line="271" w:lineRule="exact"/>
              <w:ind w:left="14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инструкции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z w:val="24"/>
              </w:rPr>
              <w:t>Выполни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команду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8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pacing w:val="2"/>
                <w:sz w:val="24"/>
              </w:rPr>
              <w:t>Пространственные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представления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Право,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лево,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верх,</w:t>
            </w:r>
          </w:p>
          <w:p w:rsidR="00EF5110" w:rsidRDefault="004C74D9">
            <w:pPr>
              <w:pStyle w:val="TableParagraph"/>
              <w:spacing w:before="40"/>
              <w:ind w:left="87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низ</w:t>
            </w:r>
            <w:proofErr w:type="gramEnd"/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3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Фонетико-</w:t>
            </w:r>
            <w:r>
              <w:rPr>
                <w:spacing w:val="-2"/>
                <w:sz w:val="24"/>
              </w:rPr>
              <w:t>фонематическое</w:t>
            </w:r>
          </w:p>
          <w:p w:rsidR="00EF5110" w:rsidRDefault="004C74D9">
            <w:pPr>
              <w:pStyle w:val="TableParagraph"/>
              <w:spacing w:before="40"/>
              <w:ind w:left="83"/>
              <w:rPr>
                <w:sz w:val="24"/>
              </w:rPr>
            </w:pPr>
            <w:proofErr w:type="gramStart"/>
            <w:r>
              <w:rPr>
                <w:sz w:val="24"/>
              </w:rPr>
              <w:t>восприятие</w:t>
            </w:r>
            <w:proofErr w:type="gram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pacing w:val="-5"/>
                <w:sz w:val="24"/>
              </w:rPr>
              <w:t>Эхо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4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Вербальное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мышление</w:t>
            </w:r>
          </w:p>
          <w:p w:rsidR="00EF5110" w:rsidRDefault="004C74D9">
            <w:pPr>
              <w:pStyle w:val="TableParagraph"/>
              <w:spacing w:before="44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proofErr w:type="gramStart"/>
            <w:r>
              <w:rPr>
                <w:spacing w:val="-2"/>
                <w:sz w:val="24"/>
              </w:rPr>
              <w:t>конкретизация</w:t>
            </w:r>
            <w:proofErr w:type="gram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z w:val="24"/>
              </w:rPr>
              <w:t>Подбери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4"/>
        </w:trPr>
        <w:tc>
          <w:tcPr>
            <w:tcW w:w="1721" w:type="dxa"/>
            <w:vMerge w:val="restart"/>
          </w:tcPr>
          <w:p w:rsidR="00EF5110" w:rsidRDefault="004C74D9">
            <w:pPr>
              <w:pStyle w:val="TableParagraph"/>
              <w:spacing w:line="271" w:lineRule="exact"/>
              <w:ind w:left="14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Фонетико-</w:t>
            </w:r>
            <w:r>
              <w:rPr>
                <w:spacing w:val="-2"/>
                <w:sz w:val="24"/>
              </w:rPr>
              <w:t>фонематическое</w:t>
            </w:r>
          </w:p>
          <w:p w:rsidR="00EF5110" w:rsidRDefault="004C74D9">
            <w:pPr>
              <w:pStyle w:val="TableParagraph"/>
              <w:spacing w:before="44"/>
              <w:ind w:left="83"/>
              <w:rPr>
                <w:sz w:val="24"/>
              </w:rPr>
            </w:pPr>
            <w:proofErr w:type="gramStart"/>
            <w:r>
              <w:rPr>
                <w:sz w:val="24"/>
              </w:rPr>
              <w:t>восприятие</w:t>
            </w:r>
            <w:proofErr w:type="gramEnd"/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z w:val="24"/>
              </w:rPr>
              <w:t>Найди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ошибку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70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pacing w:val="2"/>
                <w:sz w:val="24"/>
              </w:rPr>
              <w:t>Пространственные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представления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находится?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70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Микромоторика</w:t>
            </w:r>
            <w:proofErr w:type="spellEnd"/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pacing w:val="-2"/>
                <w:sz w:val="24"/>
              </w:rPr>
              <w:t>Штриховка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74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Воображение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Закончи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рисунки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3"/>
        </w:trPr>
        <w:tc>
          <w:tcPr>
            <w:tcW w:w="1721" w:type="dxa"/>
            <w:vMerge w:val="restart"/>
          </w:tcPr>
          <w:p w:rsidR="00EF5110" w:rsidRDefault="004C74D9">
            <w:pPr>
              <w:pStyle w:val="TableParagraph"/>
              <w:spacing w:line="275" w:lineRule="exact"/>
              <w:ind w:left="14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Фонетико-</w:t>
            </w:r>
            <w:r>
              <w:rPr>
                <w:spacing w:val="-2"/>
                <w:sz w:val="24"/>
              </w:rPr>
              <w:t>фонематическое</w:t>
            </w:r>
          </w:p>
          <w:p w:rsidR="00EF5110" w:rsidRDefault="004C74D9">
            <w:pPr>
              <w:pStyle w:val="TableParagraph"/>
              <w:spacing w:before="40"/>
              <w:ind w:left="83"/>
              <w:rPr>
                <w:sz w:val="24"/>
              </w:rPr>
            </w:pPr>
            <w:proofErr w:type="gramStart"/>
            <w:r>
              <w:rPr>
                <w:sz w:val="24"/>
              </w:rPr>
              <w:t>восприятие</w:t>
            </w:r>
            <w:proofErr w:type="gram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Произнеси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чисто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8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Слуховое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темпо-</w:t>
            </w:r>
            <w:r>
              <w:rPr>
                <w:spacing w:val="-2"/>
                <w:sz w:val="24"/>
              </w:rPr>
              <w:t>ритмическое</w:t>
            </w:r>
          </w:p>
          <w:p w:rsidR="00EF5110" w:rsidRDefault="004C74D9">
            <w:pPr>
              <w:pStyle w:val="TableParagraph"/>
              <w:spacing w:before="40"/>
              <w:ind w:left="8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восприятие</w:t>
            </w:r>
            <w:proofErr w:type="gramEnd"/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pacing w:val="-2"/>
                <w:sz w:val="24"/>
              </w:rPr>
              <w:t>Телеграфисты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4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Вербальное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(обобщение)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z w:val="24"/>
              </w:rPr>
              <w:t>Назови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одним</w:t>
            </w:r>
          </w:p>
          <w:p w:rsidR="00EF5110" w:rsidRDefault="004C74D9">
            <w:pPr>
              <w:pStyle w:val="TableParagraph"/>
              <w:spacing w:before="40"/>
              <w:ind w:left="8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словом</w:t>
            </w:r>
            <w:proofErr w:type="gramEnd"/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4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копировать</w:t>
            </w:r>
          </w:p>
          <w:p w:rsidR="00EF5110" w:rsidRDefault="004C74D9">
            <w:pPr>
              <w:pStyle w:val="TableParagraph"/>
              <w:spacing w:before="44"/>
              <w:ind w:left="8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образец</w:t>
            </w:r>
            <w:proofErr w:type="gramEnd"/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z w:val="24"/>
              </w:rPr>
              <w:t>Нарисуй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образцу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3"/>
        </w:trPr>
        <w:tc>
          <w:tcPr>
            <w:tcW w:w="1721" w:type="dxa"/>
            <w:vMerge w:val="restart"/>
          </w:tcPr>
          <w:p w:rsidR="00EF5110" w:rsidRDefault="004C74D9">
            <w:pPr>
              <w:pStyle w:val="TableParagraph"/>
              <w:spacing w:line="271" w:lineRule="exact"/>
              <w:ind w:left="14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  <w:p w:rsidR="00EF5110" w:rsidRDefault="004C74D9">
            <w:pPr>
              <w:pStyle w:val="TableParagraph"/>
              <w:spacing w:before="44"/>
              <w:ind w:left="87"/>
              <w:rPr>
                <w:sz w:val="24"/>
              </w:rPr>
            </w:pPr>
            <w:r>
              <w:rPr>
                <w:sz w:val="24"/>
              </w:rPr>
              <w:t>«Стали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родными»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70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Устойчивость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Найди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девочку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3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proofErr w:type="spellStart"/>
            <w:r>
              <w:rPr>
                <w:sz w:val="24"/>
              </w:rPr>
              <w:t>Микромоторика</w:t>
            </w:r>
            <w:proofErr w:type="spellEnd"/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зрительно-</w:t>
            </w:r>
          </w:p>
          <w:p w:rsidR="00EF5110" w:rsidRDefault="004C74D9">
            <w:pPr>
              <w:pStyle w:val="TableParagraph"/>
              <w:spacing w:before="40"/>
              <w:ind w:left="83"/>
              <w:rPr>
                <w:sz w:val="24"/>
              </w:rPr>
            </w:pPr>
            <w:proofErr w:type="gramStart"/>
            <w:r>
              <w:rPr>
                <w:sz w:val="24"/>
              </w:rPr>
              <w:t>двигательные</w:t>
            </w:r>
            <w:proofErr w:type="gramEnd"/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координации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Морские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волны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8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Фонетико-</w:t>
            </w:r>
            <w:r>
              <w:rPr>
                <w:spacing w:val="-2"/>
                <w:sz w:val="24"/>
              </w:rPr>
              <w:t>фонематическое</w:t>
            </w:r>
          </w:p>
          <w:p w:rsidR="00EF5110" w:rsidRDefault="004C74D9">
            <w:pPr>
              <w:pStyle w:val="TableParagraph"/>
              <w:spacing w:before="40"/>
              <w:ind w:left="83"/>
              <w:rPr>
                <w:sz w:val="24"/>
              </w:rPr>
            </w:pPr>
            <w:proofErr w:type="gramStart"/>
            <w:r>
              <w:rPr>
                <w:sz w:val="24"/>
              </w:rPr>
              <w:t>восприятие</w:t>
            </w:r>
            <w:proofErr w:type="gram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Произнеси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чисто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</w:tbl>
    <w:p w:rsidR="00EF5110" w:rsidRDefault="00EF5110">
      <w:pPr>
        <w:pStyle w:val="TableParagraph"/>
        <w:rPr>
          <w:sz w:val="24"/>
        </w:rPr>
        <w:sectPr w:rsidR="00EF5110">
          <w:pgSz w:w="11910" w:h="16840"/>
          <w:pgMar w:top="1360" w:right="0" w:bottom="280" w:left="566" w:header="720" w:footer="720" w:gutter="0"/>
          <w:cols w:space="720"/>
        </w:sectPr>
      </w:pPr>
    </w:p>
    <w:p w:rsidR="00EF5110" w:rsidRDefault="00EF5110">
      <w:pPr>
        <w:pStyle w:val="a3"/>
        <w:spacing w:before="1"/>
        <w:ind w:left="0" w:firstLine="0"/>
        <w:rPr>
          <w:b/>
          <w:i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4109"/>
        <w:gridCol w:w="2413"/>
        <w:gridCol w:w="992"/>
        <w:gridCol w:w="992"/>
      </w:tblGrid>
      <w:tr w:rsidR="00EF5110">
        <w:trPr>
          <w:trHeight w:val="634"/>
        </w:trPr>
        <w:tc>
          <w:tcPr>
            <w:tcW w:w="1721" w:type="dxa"/>
            <w:vMerge w:val="restart"/>
          </w:tcPr>
          <w:p w:rsidR="00EF5110" w:rsidRDefault="00EF5110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EF5110" w:rsidRDefault="004C74D9">
            <w:pPr>
              <w:pStyle w:val="TableParagraph"/>
              <w:ind w:left="339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109" w:type="dxa"/>
          </w:tcPr>
          <w:p w:rsidR="00EF5110" w:rsidRDefault="00EF5110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EF5110" w:rsidRDefault="004C74D9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анализировать</w:t>
            </w:r>
          </w:p>
        </w:tc>
        <w:tc>
          <w:tcPr>
            <w:tcW w:w="2413" w:type="dxa"/>
          </w:tcPr>
          <w:p w:rsidR="00EF5110" w:rsidRDefault="00EF5110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EF5110" w:rsidRDefault="004C74D9">
            <w:pPr>
              <w:pStyle w:val="TableParagraph"/>
              <w:ind w:left="87"/>
              <w:rPr>
                <w:sz w:val="24"/>
              </w:rPr>
            </w:pPr>
            <w:r>
              <w:rPr>
                <w:sz w:val="24"/>
              </w:rPr>
              <w:t>Выделяем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97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инструкции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Выполни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команду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97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pacing w:val="2"/>
                <w:sz w:val="24"/>
              </w:rPr>
              <w:t>Наглядно-образное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мышление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Чего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хватает?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4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pacing w:val="2"/>
                <w:sz w:val="24"/>
              </w:rPr>
              <w:t>Пространственные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представления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Раскрась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домики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EF5110" w:rsidRDefault="004C74D9">
            <w:pPr>
              <w:pStyle w:val="TableParagraph"/>
              <w:spacing w:before="40"/>
              <w:ind w:left="8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клеточки</w:t>
            </w:r>
            <w:proofErr w:type="gramEnd"/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8"/>
        </w:trPr>
        <w:tc>
          <w:tcPr>
            <w:tcW w:w="1721" w:type="dxa"/>
            <w:vMerge w:val="restart"/>
          </w:tcPr>
          <w:p w:rsidR="00EF5110" w:rsidRDefault="004C74D9">
            <w:pPr>
              <w:pStyle w:val="TableParagraph"/>
              <w:spacing w:line="275" w:lineRule="exact"/>
              <w:ind w:left="339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z w:val="24"/>
              </w:rPr>
              <w:t>Фонетико-</w:t>
            </w:r>
            <w:r>
              <w:rPr>
                <w:spacing w:val="-2"/>
                <w:sz w:val="24"/>
              </w:rPr>
              <w:t>фонематическое</w:t>
            </w:r>
          </w:p>
          <w:p w:rsidR="00EF5110" w:rsidRDefault="004C74D9">
            <w:pPr>
              <w:pStyle w:val="TableParagraph"/>
              <w:spacing w:before="40"/>
              <w:ind w:left="63"/>
              <w:rPr>
                <w:sz w:val="24"/>
              </w:rPr>
            </w:pPr>
            <w:proofErr w:type="gramStart"/>
            <w:r>
              <w:rPr>
                <w:sz w:val="24"/>
              </w:rPr>
              <w:t>восприятие</w:t>
            </w:r>
            <w:proofErr w:type="gram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pacing w:val="-5"/>
                <w:sz w:val="24"/>
              </w:rPr>
              <w:t>Эхо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94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63"/>
              <w:rPr>
                <w:sz w:val="24"/>
              </w:rPr>
            </w:pPr>
            <w:r>
              <w:rPr>
                <w:sz w:val="24"/>
              </w:rPr>
              <w:t>Слуховая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память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pacing w:val="-2"/>
                <w:sz w:val="24"/>
              </w:rPr>
              <w:t>Магнитофон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97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63"/>
              <w:rPr>
                <w:sz w:val="24"/>
              </w:rPr>
            </w:pPr>
            <w:r>
              <w:rPr>
                <w:sz w:val="24"/>
              </w:rPr>
              <w:t>Зрительные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(цветовые)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ощущения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полоски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97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63"/>
              <w:rPr>
                <w:sz w:val="24"/>
              </w:rPr>
            </w:pPr>
            <w:r>
              <w:rPr>
                <w:spacing w:val="2"/>
                <w:sz w:val="24"/>
              </w:rPr>
              <w:t>Пространственные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представления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z w:val="24"/>
              </w:rPr>
              <w:t>Нарисуй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наоборот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4"/>
        </w:trPr>
        <w:tc>
          <w:tcPr>
            <w:tcW w:w="1721" w:type="dxa"/>
            <w:vMerge w:val="restart"/>
          </w:tcPr>
          <w:p w:rsidR="00EF5110" w:rsidRDefault="004C74D9">
            <w:pPr>
              <w:pStyle w:val="TableParagraph"/>
              <w:spacing w:line="272" w:lineRule="exact"/>
              <w:ind w:left="339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2" w:lineRule="exact"/>
              <w:ind w:left="63"/>
              <w:rPr>
                <w:sz w:val="24"/>
              </w:rPr>
            </w:pPr>
            <w:r>
              <w:rPr>
                <w:sz w:val="24"/>
              </w:rPr>
              <w:t>Фонетико-</w:t>
            </w:r>
            <w:r>
              <w:rPr>
                <w:spacing w:val="-2"/>
                <w:sz w:val="24"/>
              </w:rPr>
              <w:t>фонематическое</w:t>
            </w:r>
          </w:p>
          <w:p w:rsidR="00EF5110" w:rsidRDefault="004C74D9">
            <w:pPr>
              <w:pStyle w:val="TableParagraph"/>
              <w:spacing w:before="40"/>
              <w:ind w:left="63"/>
              <w:rPr>
                <w:sz w:val="24"/>
              </w:rPr>
            </w:pPr>
            <w:proofErr w:type="gramStart"/>
            <w:r>
              <w:rPr>
                <w:sz w:val="24"/>
              </w:rPr>
              <w:t>восприятие</w:t>
            </w:r>
            <w:proofErr w:type="gram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2" w:lineRule="exact"/>
              <w:ind w:left="87"/>
              <w:rPr>
                <w:sz w:val="24"/>
              </w:rPr>
            </w:pPr>
            <w:r>
              <w:rPr>
                <w:sz w:val="24"/>
              </w:rPr>
              <w:t>Найди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ошибку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4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63"/>
              <w:rPr>
                <w:sz w:val="24"/>
              </w:rPr>
            </w:pPr>
            <w:r>
              <w:rPr>
                <w:sz w:val="24"/>
              </w:rPr>
              <w:t>Вербальное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(анализ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через</w:t>
            </w:r>
          </w:p>
          <w:p w:rsidR="00EF5110" w:rsidRDefault="004C74D9">
            <w:pPr>
              <w:pStyle w:val="TableParagraph"/>
              <w:spacing w:before="44"/>
              <w:ind w:left="6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синтез</w:t>
            </w:r>
            <w:proofErr w:type="gram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z w:val="24"/>
              </w:rPr>
              <w:t>Отгадай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загадки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3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6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копировать</w:t>
            </w:r>
          </w:p>
          <w:p w:rsidR="00EF5110" w:rsidRDefault="004C74D9">
            <w:pPr>
              <w:pStyle w:val="TableParagraph"/>
              <w:spacing w:before="44"/>
              <w:ind w:left="6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образец</w:t>
            </w:r>
            <w:proofErr w:type="gramEnd"/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z w:val="24"/>
              </w:rPr>
              <w:t>Соедини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же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4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proofErr w:type="spellStart"/>
            <w:r>
              <w:rPr>
                <w:sz w:val="24"/>
              </w:rPr>
              <w:t>Микромоторика</w:t>
            </w:r>
            <w:proofErr w:type="spellEnd"/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(дифференциация</w:t>
            </w:r>
          </w:p>
          <w:p w:rsidR="00EF5110" w:rsidRDefault="004C74D9">
            <w:pPr>
              <w:pStyle w:val="TableParagraph"/>
              <w:spacing w:before="40"/>
              <w:ind w:left="63"/>
              <w:rPr>
                <w:sz w:val="24"/>
              </w:rPr>
            </w:pPr>
            <w:proofErr w:type="gramStart"/>
            <w:r>
              <w:rPr>
                <w:sz w:val="24"/>
              </w:rPr>
              <w:t>мышечных</w:t>
            </w:r>
            <w:proofErr w:type="gramEnd"/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усилий)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Цветик-</w:t>
            </w:r>
            <w:r>
              <w:rPr>
                <w:spacing w:val="5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семицветик</w:t>
            </w:r>
            <w:proofErr w:type="spellEnd"/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3"/>
        </w:trPr>
        <w:tc>
          <w:tcPr>
            <w:tcW w:w="1721" w:type="dxa"/>
            <w:vMerge w:val="restart"/>
          </w:tcPr>
          <w:p w:rsidR="00EF5110" w:rsidRDefault="004C74D9">
            <w:pPr>
              <w:pStyle w:val="TableParagraph"/>
              <w:spacing w:line="275" w:lineRule="exact"/>
              <w:ind w:left="339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z w:val="24"/>
              </w:rPr>
              <w:t>Фонетико-</w:t>
            </w:r>
            <w:r>
              <w:rPr>
                <w:spacing w:val="-2"/>
                <w:sz w:val="24"/>
              </w:rPr>
              <w:t>фонематическое</w:t>
            </w:r>
          </w:p>
          <w:p w:rsidR="00EF5110" w:rsidRDefault="004C74D9">
            <w:pPr>
              <w:pStyle w:val="TableParagraph"/>
              <w:spacing w:before="40"/>
              <w:ind w:left="63"/>
              <w:rPr>
                <w:sz w:val="24"/>
              </w:rPr>
            </w:pPr>
            <w:proofErr w:type="gramStart"/>
            <w:r>
              <w:rPr>
                <w:sz w:val="24"/>
              </w:rPr>
              <w:t>восприятие</w:t>
            </w:r>
            <w:proofErr w:type="gram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Произнеси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чисто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97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z w:val="24"/>
              </w:rPr>
              <w:t>Зрительная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память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Найди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картинку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93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z w:val="24"/>
              </w:rPr>
              <w:t>Слуховая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память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pacing w:val="-2"/>
                <w:sz w:val="24"/>
              </w:rPr>
              <w:t>Магнитофон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406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pacing w:val="2"/>
                <w:sz w:val="24"/>
              </w:rPr>
              <w:t>Пространственные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представления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стоит?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94"/>
        </w:trPr>
        <w:tc>
          <w:tcPr>
            <w:tcW w:w="1721" w:type="dxa"/>
            <w:vMerge w:val="restart"/>
          </w:tcPr>
          <w:p w:rsidR="00EF5110" w:rsidRDefault="004C74D9">
            <w:pPr>
              <w:pStyle w:val="TableParagraph"/>
              <w:spacing w:line="271" w:lineRule="exact"/>
              <w:ind w:left="279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6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инструкции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z w:val="24"/>
              </w:rPr>
              <w:t>Выполни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команду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3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63"/>
              <w:rPr>
                <w:sz w:val="24"/>
              </w:rPr>
            </w:pPr>
            <w:r>
              <w:rPr>
                <w:sz w:val="24"/>
              </w:rPr>
              <w:t>Фонетико-</w:t>
            </w:r>
            <w:r>
              <w:rPr>
                <w:spacing w:val="-2"/>
                <w:sz w:val="24"/>
              </w:rPr>
              <w:t>фонематическое</w:t>
            </w:r>
          </w:p>
          <w:p w:rsidR="00EF5110" w:rsidRDefault="004C74D9">
            <w:pPr>
              <w:pStyle w:val="TableParagraph"/>
              <w:spacing w:before="44"/>
              <w:ind w:left="63"/>
              <w:rPr>
                <w:sz w:val="24"/>
              </w:rPr>
            </w:pPr>
            <w:proofErr w:type="gramStart"/>
            <w:r>
              <w:rPr>
                <w:sz w:val="24"/>
              </w:rPr>
              <w:t>восприятие</w:t>
            </w:r>
            <w:proofErr w:type="gram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z w:val="24"/>
              </w:rPr>
              <w:t>Различай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98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63"/>
              <w:rPr>
                <w:sz w:val="24"/>
              </w:rPr>
            </w:pPr>
            <w:r>
              <w:rPr>
                <w:sz w:val="24"/>
              </w:rPr>
              <w:t>Устойчивость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z w:val="24"/>
              </w:rPr>
              <w:t>Ставь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значки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406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63"/>
              <w:rPr>
                <w:sz w:val="24"/>
              </w:rPr>
            </w:pPr>
            <w:r>
              <w:rPr>
                <w:spacing w:val="-2"/>
                <w:sz w:val="24"/>
              </w:rPr>
              <w:t>Произвольность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z w:val="24"/>
              </w:rPr>
              <w:t>Огонь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вода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7"/>
        </w:trPr>
        <w:tc>
          <w:tcPr>
            <w:tcW w:w="1721" w:type="dxa"/>
            <w:vMerge w:val="restart"/>
          </w:tcPr>
          <w:p w:rsidR="00EF5110" w:rsidRDefault="004C74D9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Фонетико-</w:t>
            </w:r>
            <w:r>
              <w:rPr>
                <w:spacing w:val="-2"/>
                <w:sz w:val="24"/>
              </w:rPr>
              <w:t>фонематическое</w:t>
            </w:r>
          </w:p>
          <w:p w:rsidR="00EF5110" w:rsidRDefault="004C74D9">
            <w:pPr>
              <w:pStyle w:val="TableParagraph"/>
              <w:spacing w:before="40"/>
              <w:ind w:left="83"/>
              <w:rPr>
                <w:sz w:val="24"/>
              </w:rPr>
            </w:pPr>
            <w:proofErr w:type="gramStart"/>
            <w:r>
              <w:rPr>
                <w:sz w:val="24"/>
              </w:rPr>
              <w:t>восприятие</w:t>
            </w:r>
            <w:proofErr w:type="gram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Различи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слог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4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Зрительный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67"/>
              <w:rPr>
                <w:sz w:val="24"/>
              </w:rPr>
            </w:pPr>
            <w:r>
              <w:rPr>
                <w:sz w:val="24"/>
              </w:rPr>
              <w:t>Звери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спрятались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</w:t>
            </w:r>
          </w:p>
          <w:p w:rsidR="00EF5110" w:rsidRDefault="004C74D9">
            <w:pPr>
              <w:pStyle w:val="TableParagraph"/>
              <w:spacing w:before="40"/>
              <w:ind w:left="6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волка</w:t>
            </w:r>
            <w:proofErr w:type="gramEnd"/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3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pacing w:val="2"/>
                <w:sz w:val="24"/>
              </w:rPr>
              <w:t>Пространственные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представления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67"/>
              <w:rPr>
                <w:sz w:val="24"/>
              </w:rPr>
            </w:pPr>
            <w:r>
              <w:rPr>
                <w:sz w:val="24"/>
              </w:rPr>
              <w:t>Куда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указывают</w:t>
            </w:r>
          </w:p>
          <w:p w:rsidR="00EF5110" w:rsidRDefault="004C74D9">
            <w:pPr>
              <w:pStyle w:val="TableParagraph"/>
              <w:spacing w:before="44"/>
              <w:ind w:left="6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стрелки</w:t>
            </w:r>
            <w:proofErr w:type="gramEnd"/>
            <w:r>
              <w:rPr>
                <w:spacing w:val="-2"/>
                <w:sz w:val="24"/>
              </w:rPr>
              <w:t>?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97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Вкусовые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ощущения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67"/>
              <w:rPr>
                <w:sz w:val="24"/>
              </w:rPr>
            </w:pPr>
            <w:r>
              <w:rPr>
                <w:sz w:val="24"/>
              </w:rPr>
              <w:t>Определи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вкусу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4"/>
        </w:trPr>
        <w:tc>
          <w:tcPr>
            <w:tcW w:w="1721" w:type="dxa"/>
            <w:vMerge w:val="restart"/>
            <w:tcBorders>
              <w:bottom w:val="nil"/>
            </w:tcBorders>
          </w:tcPr>
          <w:p w:rsidR="00EF5110" w:rsidRDefault="004C74D9">
            <w:pPr>
              <w:pStyle w:val="TableParagraph"/>
              <w:spacing w:line="271" w:lineRule="exact"/>
              <w:ind w:left="271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Фонетико-</w:t>
            </w:r>
            <w:r>
              <w:rPr>
                <w:spacing w:val="-2"/>
                <w:sz w:val="24"/>
              </w:rPr>
              <w:t>фонематическое</w:t>
            </w:r>
          </w:p>
          <w:p w:rsidR="00EF5110" w:rsidRDefault="004C74D9">
            <w:pPr>
              <w:pStyle w:val="TableParagraph"/>
              <w:spacing w:before="44"/>
              <w:ind w:left="83"/>
              <w:rPr>
                <w:sz w:val="24"/>
              </w:rPr>
            </w:pPr>
            <w:proofErr w:type="gramStart"/>
            <w:r>
              <w:rPr>
                <w:sz w:val="24"/>
              </w:rPr>
              <w:t>восприятие</w:t>
            </w:r>
            <w:proofErr w:type="gram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67"/>
              <w:rPr>
                <w:sz w:val="24"/>
              </w:rPr>
            </w:pPr>
            <w:r>
              <w:rPr>
                <w:sz w:val="24"/>
              </w:rPr>
              <w:t>Произнеси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быстро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7"/>
        </w:trPr>
        <w:tc>
          <w:tcPr>
            <w:tcW w:w="1721" w:type="dxa"/>
            <w:vMerge/>
            <w:tcBorders>
              <w:top w:val="nil"/>
              <w:bottom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анализировать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Делим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EF5110" w:rsidRDefault="004C74D9">
            <w:pPr>
              <w:pStyle w:val="TableParagraph"/>
              <w:spacing w:before="40"/>
              <w:ind w:left="6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слоги</w:t>
            </w:r>
            <w:proofErr w:type="gramEnd"/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</w:tbl>
    <w:p w:rsidR="00EF5110" w:rsidRDefault="00EF5110">
      <w:pPr>
        <w:pStyle w:val="TableParagraph"/>
        <w:rPr>
          <w:sz w:val="24"/>
        </w:rPr>
        <w:sectPr w:rsidR="00EF5110">
          <w:pgSz w:w="11910" w:h="16840"/>
          <w:pgMar w:top="1400" w:right="0" w:bottom="280" w:left="566" w:header="720" w:footer="720" w:gutter="0"/>
          <w:cols w:space="720"/>
        </w:sectPr>
      </w:pPr>
    </w:p>
    <w:p w:rsidR="00EF5110" w:rsidRDefault="00EF5110">
      <w:pPr>
        <w:pStyle w:val="a3"/>
        <w:spacing w:before="1"/>
        <w:ind w:left="0" w:firstLine="0"/>
        <w:rPr>
          <w:b/>
          <w:i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4109"/>
        <w:gridCol w:w="2413"/>
        <w:gridCol w:w="992"/>
        <w:gridCol w:w="992"/>
      </w:tblGrid>
      <w:tr w:rsidR="00EF5110">
        <w:trPr>
          <w:trHeight w:val="397"/>
        </w:trPr>
        <w:tc>
          <w:tcPr>
            <w:tcW w:w="1721" w:type="dxa"/>
            <w:vMerge w:val="restart"/>
            <w:tcBorders>
              <w:top w:val="nil"/>
            </w:tcBorders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Зрительная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память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Запомни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точно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402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Устойчивость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Рыбаки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4"/>
        </w:trPr>
        <w:tc>
          <w:tcPr>
            <w:tcW w:w="1721" w:type="dxa"/>
            <w:vMerge w:val="restart"/>
          </w:tcPr>
          <w:p w:rsidR="00EF5110" w:rsidRDefault="004C74D9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инструкции</w:t>
            </w:r>
          </w:p>
          <w:p w:rsidR="00EF5110" w:rsidRDefault="004C74D9">
            <w:pPr>
              <w:pStyle w:val="TableParagraph"/>
              <w:spacing w:before="40"/>
              <w:ind w:left="83"/>
              <w:rPr>
                <w:sz w:val="24"/>
              </w:rPr>
            </w:pP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самоконтроль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—</w:t>
            </w:r>
          </w:p>
          <w:p w:rsidR="00EF5110" w:rsidRDefault="004C74D9">
            <w:pPr>
              <w:pStyle w:val="TableParagraph"/>
              <w:spacing w:before="40"/>
              <w:ind w:left="6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ученик</w:t>
            </w:r>
            <w:proofErr w:type="gramEnd"/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8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Критичность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мыслительной</w:t>
            </w:r>
          </w:p>
          <w:p w:rsidR="00EF5110" w:rsidRDefault="004C74D9">
            <w:pPr>
              <w:pStyle w:val="TableParagraph"/>
              <w:spacing w:before="40"/>
              <w:ind w:left="8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деятельности</w:t>
            </w:r>
            <w:proofErr w:type="gramEnd"/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допу</w:t>
            </w:r>
            <w:proofErr w:type="spellEnd"/>
            <w:r>
              <w:rPr>
                <w:spacing w:val="-4"/>
                <w:sz w:val="24"/>
              </w:rPr>
              <w:t>-</w:t>
            </w:r>
          </w:p>
          <w:p w:rsidR="00EF5110" w:rsidRDefault="004C74D9">
            <w:pPr>
              <w:pStyle w:val="TableParagraph"/>
              <w:spacing w:before="40"/>
              <w:ind w:left="6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стил</w:t>
            </w:r>
            <w:proofErr w:type="spellEnd"/>
            <w:proofErr w:type="gramEnd"/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художник?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94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Зрительное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восприятие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67"/>
              <w:rPr>
                <w:sz w:val="24"/>
              </w:rPr>
            </w:pPr>
            <w:r>
              <w:rPr>
                <w:sz w:val="24"/>
              </w:rPr>
              <w:t>Цветовая</w:t>
            </w:r>
            <w:r>
              <w:rPr>
                <w:spacing w:val="6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угадайка</w:t>
            </w:r>
            <w:proofErr w:type="spellEnd"/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3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proofErr w:type="spellStart"/>
            <w:r>
              <w:rPr>
                <w:sz w:val="24"/>
              </w:rPr>
              <w:t>Микромоторика</w:t>
            </w:r>
            <w:proofErr w:type="spellEnd"/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зрительно-</w:t>
            </w:r>
          </w:p>
          <w:p w:rsidR="00EF5110" w:rsidRDefault="004C74D9">
            <w:pPr>
              <w:pStyle w:val="TableParagraph"/>
              <w:spacing w:before="40"/>
              <w:ind w:left="83"/>
              <w:rPr>
                <w:sz w:val="24"/>
              </w:rPr>
            </w:pPr>
            <w:proofErr w:type="gramStart"/>
            <w:r>
              <w:rPr>
                <w:sz w:val="24"/>
              </w:rPr>
              <w:t>двигательные</w:t>
            </w:r>
            <w:proofErr w:type="gramEnd"/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координации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67"/>
              <w:rPr>
                <w:sz w:val="24"/>
              </w:rPr>
            </w:pPr>
            <w:r>
              <w:rPr>
                <w:sz w:val="24"/>
              </w:rPr>
              <w:t>Раскрась-</w:t>
            </w:r>
            <w:r>
              <w:rPr>
                <w:spacing w:val="-5"/>
                <w:sz w:val="24"/>
              </w:rPr>
              <w:t>ка!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4"/>
        </w:trPr>
        <w:tc>
          <w:tcPr>
            <w:tcW w:w="1721" w:type="dxa"/>
            <w:vMerge w:val="restart"/>
          </w:tcPr>
          <w:p w:rsidR="00EF5110" w:rsidRDefault="004C74D9">
            <w:pPr>
              <w:pStyle w:val="TableParagraph"/>
              <w:spacing w:line="271" w:lineRule="exact"/>
              <w:ind w:left="271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Фонетико-</w:t>
            </w:r>
            <w:r>
              <w:rPr>
                <w:spacing w:val="-2"/>
                <w:sz w:val="24"/>
              </w:rPr>
              <w:t>фонематическое</w:t>
            </w:r>
          </w:p>
          <w:p w:rsidR="00EF5110" w:rsidRDefault="004C74D9">
            <w:pPr>
              <w:pStyle w:val="TableParagraph"/>
              <w:spacing w:before="44"/>
              <w:ind w:left="83"/>
              <w:rPr>
                <w:sz w:val="24"/>
              </w:rPr>
            </w:pPr>
            <w:proofErr w:type="gramStart"/>
            <w:r>
              <w:rPr>
                <w:sz w:val="24"/>
              </w:rPr>
              <w:t>восприятие</w:t>
            </w:r>
            <w:proofErr w:type="gram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67"/>
              <w:rPr>
                <w:sz w:val="24"/>
              </w:rPr>
            </w:pPr>
            <w:r>
              <w:rPr>
                <w:sz w:val="24"/>
              </w:rPr>
              <w:t>Найди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ошибку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98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pacing w:val="2"/>
                <w:sz w:val="24"/>
              </w:rPr>
              <w:t>Наглядно-образное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мышление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Нелепицы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97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Зрительная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память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67"/>
              <w:rPr>
                <w:sz w:val="24"/>
              </w:rPr>
            </w:pPr>
            <w:r>
              <w:rPr>
                <w:sz w:val="24"/>
              </w:rPr>
              <w:t>Запомни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точно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3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Устойчивость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внимания,</w:t>
            </w:r>
          </w:p>
          <w:p w:rsidR="00EF5110" w:rsidRDefault="004C74D9">
            <w:pPr>
              <w:pStyle w:val="TableParagraph"/>
              <w:spacing w:before="44"/>
              <w:ind w:left="83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микромоторика</w:t>
            </w:r>
            <w:proofErr w:type="spellEnd"/>
            <w:proofErr w:type="gramEnd"/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67"/>
              <w:rPr>
                <w:sz w:val="24"/>
              </w:rPr>
            </w:pPr>
            <w:r>
              <w:rPr>
                <w:sz w:val="24"/>
              </w:rPr>
              <w:t>Заштрихуй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фигуру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90"/>
        </w:trPr>
        <w:tc>
          <w:tcPr>
            <w:tcW w:w="1721" w:type="dxa"/>
            <w:vMerge w:val="restart"/>
          </w:tcPr>
          <w:p w:rsidR="00EF5110" w:rsidRDefault="004C74D9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«Защитница»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4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Фонетико-</w:t>
            </w:r>
            <w:r>
              <w:rPr>
                <w:spacing w:val="-2"/>
                <w:sz w:val="24"/>
              </w:rPr>
              <w:t>фонематическое</w:t>
            </w:r>
          </w:p>
          <w:p w:rsidR="00EF5110" w:rsidRDefault="004C74D9">
            <w:pPr>
              <w:pStyle w:val="TableParagraph"/>
              <w:spacing w:before="44"/>
              <w:ind w:left="83"/>
              <w:rPr>
                <w:sz w:val="24"/>
              </w:rPr>
            </w:pPr>
            <w:proofErr w:type="gramStart"/>
            <w:r>
              <w:rPr>
                <w:sz w:val="24"/>
              </w:rPr>
              <w:t>восприятие</w:t>
            </w:r>
            <w:proofErr w:type="gram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67"/>
              <w:rPr>
                <w:sz w:val="24"/>
              </w:rPr>
            </w:pPr>
            <w:r>
              <w:rPr>
                <w:sz w:val="24"/>
              </w:rPr>
              <w:t>Различи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слог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4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pacing w:val="2"/>
                <w:sz w:val="24"/>
              </w:rPr>
              <w:t>Пространственные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представления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pacing w:val="5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простран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:rsidR="00EF5110" w:rsidRDefault="004C74D9">
            <w:pPr>
              <w:pStyle w:val="TableParagraph"/>
              <w:spacing w:before="40"/>
              <w:ind w:left="6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ственных</w:t>
            </w:r>
            <w:proofErr w:type="spellEnd"/>
            <w:proofErr w:type="gramEnd"/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действий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41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Слуховое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восприятие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Определи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звуку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4"/>
        </w:trPr>
        <w:tc>
          <w:tcPr>
            <w:tcW w:w="1721" w:type="dxa"/>
            <w:vMerge w:val="restart"/>
          </w:tcPr>
          <w:p w:rsidR="00EF5110" w:rsidRDefault="004C74D9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Фонетико-</w:t>
            </w:r>
            <w:r>
              <w:rPr>
                <w:spacing w:val="-2"/>
                <w:sz w:val="24"/>
              </w:rPr>
              <w:t>фонематическое</w:t>
            </w:r>
          </w:p>
          <w:p w:rsidR="00EF5110" w:rsidRDefault="004C74D9">
            <w:pPr>
              <w:pStyle w:val="TableParagraph"/>
              <w:spacing w:before="40"/>
              <w:ind w:left="3"/>
              <w:rPr>
                <w:sz w:val="24"/>
              </w:rPr>
            </w:pPr>
            <w:proofErr w:type="gramStart"/>
            <w:r>
              <w:rPr>
                <w:sz w:val="24"/>
              </w:rPr>
              <w:t>восприятие</w:t>
            </w:r>
            <w:proofErr w:type="gram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pacing w:val="-5"/>
                <w:sz w:val="24"/>
              </w:rPr>
              <w:t>Эхо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3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Посмотри</w:t>
            </w:r>
          </w:p>
          <w:p w:rsidR="00EF5110" w:rsidRDefault="004C74D9">
            <w:pPr>
              <w:pStyle w:val="TableParagraph"/>
              <w:spacing w:before="40"/>
              <w:ind w:left="6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внимательно</w:t>
            </w:r>
            <w:proofErr w:type="gramEnd"/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98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6" w:lineRule="exact"/>
              <w:ind w:left="3"/>
              <w:rPr>
                <w:sz w:val="24"/>
              </w:rPr>
            </w:pPr>
            <w:r>
              <w:rPr>
                <w:sz w:val="24"/>
              </w:rPr>
              <w:t>Осязательные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ощущения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6" w:lineRule="exact"/>
              <w:ind w:left="67"/>
              <w:rPr>
                <w:sz w:val="24"/>
              </w:rPr>
            </w:pPr>
            <w:r>
              <w:rPr>
                <w:sz w:val="24"/>
              </w:rPr>
              <w:t>Весы-</w:t>
            </w:r>
            <w:r>
              <w:rPr>
                <w:spacing w:val="-2"/>
                <w:sz w:val="24"/>
              </w:rPr>
              <w:t>ладошки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97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Моторика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Порви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листочки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8"/>
        </w:trPr>
        <w:tc>
          <w:tcPr>
            <w:tcW w:w="1721" w:type="dxa"/>
            <w:vMerge w:val="restart"/>
          </w:tcPr>
          <w:p w:rsidR="00EF5110" w:rsidRDefault="004C74D9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Фонетико-</w:t>
            </w:r>
            <w:r>
              <w:rPr>
                <w:spacing w:val="-2"/>
                <w:sz w:val="24"/>
              </w:rPr>
              <w:t>фонематическое</w:t>
            </w:r>
          </w:p>
          <w:p w:rsidR="00EF5110" w:rsidRDefault="004C74D9">
            <w:pPr>
              <w:pStyle w:val="TableParagraph"/>
              <w:spacing w:before="40"/>
              <w:ind w:left="3"/>
              <w:rPr>
                <w:sz w:val="24"/>
              </w:rPr>
            </w:pPr>
            <w:proofErr w:type="gramStart"/>
            <w:r>
              <w:rPr>
                <w:sz w:val="24"/>
              </w:rPr>
              <w:t>восприятие</w:t>
            </w:r>
            <w:proofErr w:type="gram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Различай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4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Зрительный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67"/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игрушку</w:t>
            </w:r>
          </w:p>
          <w:p w:rsidR="00EF5110" w:rsidRDefault="004C74D9">
            <w:pPr>
              <w:pStyle w:val="TableParagraph"/>
              <w:spacing w:before="40"/>
              <w:ind w:left="6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сняли</w:t>
            </w:r>
            <w:proofErr w:type="gramEnd"/>
            <w:r>
              <w:rPr>
                <w:spacing w:val="-2"/>
                <w:sz w:val="24"/>
              </w:rPr>
              <w:t>?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94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Воображение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6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это?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3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3"/>
              <w:rPr>
                <w:sz w:val="24"/>
              </w:rPr>
            </w:pPr>
            <w:r>
              <w:rPr>
                <w:spacing w:val="2"/>
                <w:sz w:val="24"/>
              </w:rPr>
              <w:t>Пространственные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представления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67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спрятались</w:t>
            </w:r>
          </w:p>
          <w:p w:rsidR="00EF5110" w:rsidRDefault="004C74D9">
            <w:pPr>
              <w:pStyle w:val="TableParagraph"/>
              <w:spacing w:before="44"/>
              <w:ind w:left="6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игрушки</w:t>
            </w:r>
            <w:proofErr w:type="gramEnd"/>
            <w:r>
              <w:rPr>
                <w:spacing w:val="-2"/>
                <w:sz w:val="24"/>
              </w:rPr>
              <w:t>?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3"/>
        </w:trPr>
        <w:tc>
          <w:tcPr>
            <w:tcW w:w="1721" w:type="dxa"/>
            <w:vMerge w:val="restart"/>
            <w:tcBorders>
              <w:bottom w:val="nil"/>
            </w:tcBorders>
          </w:tcPr>
          <w:p w:rsidR="00EF5110" w:rsidRDefault="004C74D9">
            <w:pPr>
              <w:pStyle w:val="TableParagraph"/>
              <w:spacing w:line="271" w:lineRule="exact"/>
              <w:ind w:left="271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Фонетико-</w:t>
            </w:r>
            <w:r>
              <w:rPr>
                <w:spacing w:val="-2"/>
                <w:sz w:val="24"/>
              </w:rPr>
              <w:t>фонематическое</w:t>
            </w:r>
          </w:p>
          <w:p w:rsidR="00EF5110" w:rsidRDefault="004C74D9">
            <w:pPr>
              <w:pStyle w:val="TableParagraph"/>
              <w:spacing w:before="44"/>
              <w:ind w:left="3"/>
              <w:rPr>
                <w:sz w:val="24"/>
              </w:rPr>
            </w:pPr>
            <w:proofErr w:type="gramStart"/>
            <w:r>
              <w:rPr>
                <w:sz w:val="24"/>
              </w:rPr>
              <w:t>восприятие</w:t>
            </w:r>
            <w:proofErr w:type="gram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67"/>
              <w:rPr>
                <w:sz w:val="24"/>
              </w:rPr>
            </w:pPr>
            <w:r>
              <w:rPr>
                <w:sz w:val="24"/>
              </w:rPr>
              <w:t>Узнай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звук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3"/>
        </w:trPr>
        <w:tc>
          <w:tcPr>
            <w:tcW w:w="1721" w:type="dxa"/>
            <w:vMerge/>
            <w:tcBorders>
              <w:top w:val="nil"/>
              <w:bottom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Зрительное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восприятие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спрягались</w:t>
            </w:r>
          </w:p>
          <w:p w:rsidR="00EF5110" w:rsidRDefault="004C74D9">
            <w:pPr>
              <w:pStyle w:val="TableParagraph"/>
              <w:spacing w:before="40"/>
              <w:ind w:left="6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кошечки</w:t>
            </w:r>
            <w:proofErr w:type="gramEnd"/>
            <w:r>
              <w:rPr>
                <w:spacing w:val="-2"/>
                <w:sz w:val="24"/>
              </w:rPr>
              <w:t>?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8"/>
        </w:trPr>
        <w:tc>
          <w:tcPr>
            <w:tcW w:w="1721" w:type="dxa"/>
            <w:vMerge/>
            <w:tcBorders>
              <w:top w:val="nil"/>
              <w:bottom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tabs>
                <w:tab w:val="left" w:pos="1500"/>
                <w:tab w:val="left" w:pos="3764"/>
              </w:tabs>
              <w:spacing w:line="276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Операция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абстрагирования</w:t>
            </w:r>
            <w:proofErr w:type="gramStart"/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(</w:t>
            </w:r>
            <w:proofErr w:type="gramEnd"/>
            <w:r>
              <w:rPr>
                <w:spacing w:val="-5"/>
                <w:sz w:val="24"/>
              </w:rPr>
              <w:t>на</w:t>
            </w:r>
          </w:p>
          <w:p w:rsidR="00EF5110" w:rsidRDefault="004C74D9">
            <w:pPr>
              <w:pStyle w:val="TableParagraph"/>
              <w:spacing w:before="40"/>
              <w:ind w:left="3"/>
              <w:rPr>
                <w:sz w:val="24"/>
              </w:rPr>
            </w:pPr>
            <w:proofErr w:type="gramStart"/>
            <w:r>
              <w:rPr>
                <w:sz w:val="24"/>
              </w:rPr>
              <w:t>примере</w:t>
            </w:r>
            <w:proofErr w:type="gramEnd"/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формы)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6" w:lineRule="exact"/>
              <w:ind w:left="67"/>
              <w:rPr>
                <w:sz w:val="24"/>
              </w:rPr>
            </w:pPr>
            <w:r>
              <w:rPr>
                <w:sz w:val="24"/>
              </w:rPr>
              <w:t>Шарики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сосульки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</w:tbl>
    <w:p w:rsidR="00EF5110" w:rsidRDefault="00EF5110">
      <w:pPr>
        <w:pStyle w:val="TableParagraph"/>
        <w:rPr>
          <w:sz w:val="24"/>
        </w:rPr>
        <w:sectPr w:rsidR="00EF5110">
          <w:pgSz w:w="11910" w:h="16840"/>
          <w:pgMar w:top="1400" w:right="0" w:bottom="280" w:left="566" w:header="720" w:footer="720" w:gutter="0"/>
          <w:cols w:space="720"/>
        </w:sectPr>
      </w:pPr>
    </w:p>
    <w:p w:rsidR="00EF5110" w:rsidRDefault="00EF5110">
      <w:pPr>
        <w:pStyle w:val="a3"/>
        <w:spacing w:before="1"/>
        <w:ind w:left="0" w:firstLine="0"/>
        <w:rPr>
          <w:b/>
          <w:i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4109"/>
        <w:gridCol w:w="2413"/>
        <w:gridCol w:w="992"/>
        <w:gridCol w:w="992"/>
      </w:tblGrid>
      <w:tr w:rsidR="00EF5110">
        <w:trPr>
          <w:trHeight w:val="397"/>
        </w:trPr>
        <w:tc>
          <w:tcPr>
            <w:tcW w:w="1721" w:type="dxa"/>
            <w:tcBorders>
              <w:top w:val="nil"/>
            </w:tcBorders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Зрительная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память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Нарисуй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4"/>
        </w:trPr>
        <w:tc>
          <w:tcPr>
            <w:tcW w:w="1721" w:type="dxa"/>
            <w:vMerge w:val="restart"/>
          </w:tcPr>
          <w:p w:rsidR="00EF5110" w:rsidRDefault="004C74D9">
            <w:pPr>
              <w:pStyle w:val="TableParagraph"/>
              <w:spacing w:line="271" w:lineRule="exact"/>
              <w:ind w:left="271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Фонетико-</w:t>
            </w:r>
            <w:r>
              <w:rPr>
                <w:spacing w:val="-2"/>
                <w:sz w:val="24"/>
              </w:rPr>
              <w:t>фонематическое</w:t>
            </w:r>
          </w:p>
          <w:p w:rsidR="00EF5110" w:rsidRDefault="004C74D9">
            <w:pPr>
              <w:pStyle w:val="TableParagraph"/>
              <w:spacing w:before="44"/>
              <w:ind w:left="3"/>
              <w:rPr>
                <w:sz w:val="24"/>
              </w:rPr>
            </w:pPr>
            <w:proofErr w:type="gramStart"/>
            <w:r>
              <w:rPr>
                <w:sz w:val="24"/>
              </w:rPr>
              <w:t>восприятие</w:t>
            </w:r>
            <w:proofErr w:type="gram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67"/>
              <w:rPr>
                <w:sz w:val="24"/>
              </w:rPr>
            </w:pPr>
            <w:r>
              <w:rPr>
                <w:sz w:val="24"/>
              </w:rPr>
              <w:t>Произнеси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быстро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3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инструкции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—</w:t>
            </w:r>
          </w:p>
          <w:p w:rsidR="00EF5110" w:rsidRDefault="004C74D9">
            <w:pPr>
              <w:pStyle w:val="TableParagraph"/>
              <w:spacing w:before="40"/>
              <w:ind w:left="6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ученик</w:t>
            </w:r>
            <w:proofErr w:type="gramEnd"/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8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обобщения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45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лиш</w:t>
            </w:r>
            <w:proofErr w:type="spellEnd"/>
            <w:r>
              <w:rPr>
                <w:spacing w:val="-4"/>
                <w:sz w:val="24"/>
              </w:rPr>
              <w:t>-</w:t>
            </w:r>
          </w:p>
          <w:p w:rsidR="00EF5110" w:rsidRDefault="004C74D9">
            <w:pPr>
              <w:pStyle w:val="TableParagraph"/>
              <w:spacing w:before="40"/>
              <w:ind w:left="67"/>
              <w:rPr>
                <w:sz w:val="24"/>
              </w:rPr>
            </w:pPr>
            <w:proofErr w:type="spellStart"/>
            <w:proofErr w:type="gramStart"/>
            <w:r>
              <w:rPr>
                <w:spacing w:val="-4"/>
                <w:sz w:val="24"/>
              </w:rPr>
              <w:t>ний</w:t>
            </w:r>
            <w:proofErr w:type="spellEnd"/>
            <w:proofErr w:type="gramEnd"/>
            <w:r>
              <w:rPr>
                <w:spacing w:val="-4"/>
                <w:sz w:val="24"/>
              </w:rPr>
              <w:t>?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4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3"/>
              <w:rPr>
                <w:sz w:val="24"/>
              </w:rPr>
            </w:pPr>
            <w:r>
              <w:rPr>
                <w:spacing w:val="2"/>
                <w:sz w:val="24"/>
              </w:rPr>
              <w:t>Распределение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67"/>
              <w:rPr>
                <w:sz w:val="24"/>
              </w:rPr>
            </w:pPr>
            <w:r>
              <w:rPr>
                <w:sz w:val="24"/>
              </w:rPr>
              <w:t>Слушай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вы-</w:t>
            </w:r>
          </w:p>
          <w:p w:rsidR="00EF5110" w:rsidRDefault="004C74D9">
            <w:pPr>
              <w:pStyle w:val="TableParagraph"/>
              <w:spacing w:before="40"/>
              <w:ind w:left="67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черкивай</w:t>
            </w:r>
            <w:proofErr w:type="spellEnd"/>
            <w:proofErr w:type="gramEnd"/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98"/>
        </w:trPr>
        <w:tc>
          <w:tcPr>
            <w:tcW w:w="1721" w:type="dxa"/>
            <w:vMerge w:val="restart"/>
          </w:tcPr>
          <w:p w:rsidR="00EF5110" w:rsidRDefault="004C74D9">
            <w:pPr>
              <w:pStyle w:val="TableParagraph"/>
              <w:spacing w:line="271" w:lineRule="exact"/>
              <w:ind w:left="271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3"/>
              <w:rPr>
                <w:sz w:val="24"/>
              </w:rPr>
            </w:pPr>
            <w:r>
              <w:rPr>
                <w:spacing w:val="2"/>
                <w:sz w:val="24"/>
              </w:rPr>
              <w:t>Пространственные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представления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67"/>
              <w:rPr>
                <w:sz w:val="24"/>
              </w:rPr>
            </w:pPr>
            <w:r>
              <w:rPr>
                <w:sz w:val="24"/>
              </w:rPr>
              <w:t>Говори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правильно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3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Зрительный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67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различаются</w:t>
            </w:r>
          </w:p>
          <w:p w:rsidR="00EF5110" w:rsidRDefault="004C74D9">
            <w:pPr>
              <w:pStyle w:val="TableParagraph"/>
              <w:spacing w:before="44"/>
              <w:ind w:left="6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рисунки</w:t>
            </w:r>
            <w:proofErr w:type="gramEnd"/>
            <w:r>
              <w:rPr>
                <w:spacing w:val="-2"/>
                <w:sz w:val="24"/>
              </w:rPr>
              <w:t>?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98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2" w:lineRule="exact"/>
              <w:ind w:left="3"/>
              <w:rPr>
                <w:sz w:val="24"/>
              </w:rPr>
            </w:pPr>
            <w:r>
              <w:rPr>
                <w:sz w:val="24"/>
              </w:rPr>
              <w:t>Слуховые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ощущения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2" w:lineRule="exact"/>
              <w:ind w:left="67"/>
              <w:rPr>
                <w:sz w:val="24"/>
              </w:rPr>
            </w:pPr>
            <w:r>
              <w:rPr>
                <w:sz w:val="24"/>
              </w:rPr>
              <w:t>Шумящие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коробочки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4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мышление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67"/>
              <w:rPr>
                <w:sz w:val="24"/>
              </w:rPr>
            </w:pPr>
            <w:r>
              <w:rPr>
                <w:sz w:val="24"/>
              </w:rPr>
              <w:t>Хлопни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ладоши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EF5110" w:rsidRDefault="004C74D9">
            <w:pPr>
              <w:pStyle w:val="TableParagraph"/>
              <w:spacing w:before="44"/>
              <w:ind w:left="6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присядь</w:t>
            </w:r>
            <w:proofErr w:type="gramEnd"/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3"/>
        </w:trPr>
        <w:tc>
          <w:tcPr>
            <w:tcW w:w="1721" w:type="dxa"/>
            <w:vMerge w:val="restart"/>
          </w:tcPr>
          <w:p w:rsidR="00EF5110" w:rsidRDefault="004C74D9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Фонетико-</w:t>
            </w:r>
            <w:r>
              <w:rPr>
                <w:spacing w:val="-2"/>
                <w:sz w:val="24"/>
              </w:rPr>
              <w:t>фонематическое</w:t>
            </w:r>
          </w:p>
          <w:p w:rsidR="00EF5110" w:rsidRDefault="004C74D9">
            <w:pPr>
              <w:pStyle w:val="TableParagraph"/>
              <w:spacing w:before="40"/>
              <w:ind w:left="83"/>
              <w:rPr>
                <w:sz w:val="24"/>
              </w:rPr>
            </w:pPr>
            <w:proofErr w:type="gramStart"/>
            <w:r>
              <w:rPr>
                <w:sz w:val="24"/>
              </w:rPr>
              <w:t>восприятие</w:t>
            </w:r>
            <w:proofErr w:type="gram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Различай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97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Устойчивость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Ставь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значки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98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Зрительная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память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Найди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картинку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3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копировать</w:t>
            </w:r>
          </w:p>
          <w:p w:rsidR="00EF5110" w:rsidRDefault="004C74D9">
            <w:pPr>
              <w:pStyle w:val="TableParagraph"/>
              <w:spacing w:before="40"/>
              <w:ind w:left="8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образец</w:t>
            </w:r>
            <w:proofErr w:type="gramEnd"/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Одинаковы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бусы?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8"/>
        </w:trPr>
        <w:tc>
          <w:tcPr>
            <w:tcW w:w="1721" w:type="dxa"/>
            <w:vMerge w:val="restart"/>
          </w:tcPr>
          <w:p w:rsidR="00EF5110" w:rsidRDefault="004C74D9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Фонетико-</w:t>
            </w:r>
            <w:r>
              <w:rPr>
                <w:spacing w:val="-2"/>
                <w:sz w:val="24"/>
              </w:rPr>
              <w:t>фонематическое</w:t>
            </w:r>
          </w:p>
          <w:p w:rsidR="00EF5110" w:rsidRDefault="004C74D9">
            <w:pPr>
              <w:pStyle w:val="TableParagraph"/>
              <w:spacing w:before="40"/>
              <w:ind w:left="83"/>
              <w:rPr>
                <w:sz w:val="24"/>
              </w:rPr>
            </w:pPr>
            <w:proofErr w:type="gramStart"/>
            <w:r>
              <w:rPr>
                <w:sz w:val="24"/>
              </w:rPr>
              <w:t>восприятие</w:t>
            </w:r>
            <w:proofErr w:type="gram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pacing w:val="-5"/>
                <w:sz w:val="24"/>
              </w:rPr>
              <w:t>Эхо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4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копировать</w:t>
            </w:r>
          </w:p>
          <w:p w:rsidR="00EF5110" w:rsidRDefault="004C74D9">
            <w:pPr>
              <w:pStyle w:val="TableParagraph"/>
              <w:spacing w:before="44"/>
              <w:ind w:left="8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образец</w:t>
            </w:r>
            <w:proofErr w:type="gramEnd"/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pacing w:val="-2"/>
                <w:sz w:val="24"/>
              </w:rPr>
              <w:t>Бусинки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98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синтезу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z w:val="24"/>
              </w:rPr>
              <w:t>Собери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картинку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98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Зрительное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восприятие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увидел?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3"/>
        </w:trPr>
        <w:tc>
          <w:tcPr>
            <w:tcW w:w="1721" w:type="dxa"/>
            <w:vMerge w:val="restart"/>
          </w:tcPr>
          <w:p w:rsidR="00EF5110" w:rsidRDefault="004C74D9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Занятие23</w:t>
            </w: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Фонетико-</w:t>
            </w:r>
            <w:r>
              <w:rPr>
                <w:spacing w:val="-2"/>
                <w:sz w:val="24"/>
              </w:rPr>
              <w:t>фонематическое</w:t>
            </w:r>
          </w:p>
          <w:p w:rsidR="00EF5110" w:rsidRDefault="004C74D9">
            <w:pPr>
              <w:pStyle w:val="TableParagraph"/>
              <w:spacing w:before="44"/>
              <w:ind w:left="83"/>
              <w:rPr>
                <w:sz w:val="24"/>
              </w:rPr>
            </w:pPr>
            <w:proofErr w:type="gramStart"/>
            <w:r>
              <w:rPr>
                <w:sz w:val="24"/>
              </w:rPr>
              <w:t>восприятие</w:t>
            </w:r>
            <w:proofErr w:type="gram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z w:val="24"/>
              </w:rPr>
              <w:t>Разложи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EF5110" w:rsidRDefault="004C74D9">
            <w:pPr>
              <w:pStyle w:val="TableParagraph"/>
              <w:spacing w:before="44"/>
              <w:ind w:left="8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звуки</w:t>
            </w:r>
            <w:proofErr w:type="gramEnd"/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98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Устойчивость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Штриховка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4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proofErr w:type="spellStart"/>
            <w:r>
              <w:rPr>
                <w:sz w:val="24"/>
              </w:rPr>
              <w:t>Микромоторика</w:t>
            </w:r>
            <w:proofErr w:type="spellEnd"/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зрительно-</w:t>
            </w:r>
          </w:p>
          <w:p w:rsidR="00EF5110" w:rsidRDefault="004C74D9">
            <w:pPr>
              <w:pStyle w:val="TableParagraph"/>
              <w:spacing w:before="40"/>
              <w:ind w:left="83"/>
              <w:rPr>
                <w:sz w:val="24"/>
              </w:rPr>
            </w:pPr>
            <w:proofErr w:type="gramStart"/>
            <w:r>
              <w:rPr>
                <w:sz w:val="24"/>
              </w:rPr>
              <w:t>двигательные</w:t>
            </w:r>
            <w:proofErr w:type="gramEnd"/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координации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Раскрась-</w:t>
            </w:r>
            <w:r>
              <w:rPr>
                <w:spacing w:val="-5"/>
                <w:sz w:val="24"/>
              </w:rPr>
              <w:t>ка!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97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Слуховая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память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Повтори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добавь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3"/>
        </w:trPr>
        <w:tc>
          <w:tcPr>
            <w:tcW w:w="1721" w:type="dxa"/>
            <w:vMerge w:val="restart"/>
          </w:tcPr>
          <w:p w:rsidR="00EF5110" w:rsidRDefault="004C74D9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Фонетико-</w:t>
            </w:r>
            <w:r>
              <w:rPr>
                <w:spacing w:val="-2"/>
                <w:sz w:val="24"/>
              </w:rPr>
              <w:t>фонематическое</w:t>
            </w:r>
          </w:p>
          <w:p w:rsidR="00EF5110" w:rsidRDefault="004C74D9">
            <w:pPr>
              <w:pStyle w:val="TableParagraph"/>
              <w:spacing w:before="40"/>
              <w:ind w:left="83"/>
              <w:rPr>
                <w:sz w:val="24"/>
              </w:rPr>
            </w:pPr>
            <w:proofErr w:type="gramStart"/>
            <w:r>
              <w:rPr>
                <w:sz w:val="24"/>
              </w:rPr>
              <w:t>восприятие</w:t>
            </w:r>
            <w:proofErr w:type="gram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Произнеси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быстро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8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pacing w:val="2"/>
                <w:sz w:val="24"/>
              </w:rPr>
              <w:t>Наглядно-образное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мышление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Помоги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Ёжику</w:t>
            </w:r>
          </w:p>
          <w:p w:rsidR="00EF5110" w:rsidRDefault="004C74D9">
            <w:pPr>
              <w:pStyle w:val="TableParagraph"/>
              <w:spacing w:before="40"/>
              <w:ind w:left="87"/>
              <w:rPr>
                <w:sz w:val="24"/>
              </w:rPr>
            </w:pPr>
            <w:proofErr w:type="gramStart"/>
            <w:r>
              <w:rPr>
                <w:sz w:val="24"/>
              </w:rPr>
              <w:t>попасть</w:t>
            </w:r>
            <w:proofErr w:type="gramEnd"/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домик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93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Слуховая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память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z w:val="24"/>
              </w:rPr>
              <w:t>Ряды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4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2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Воображение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2" w:lineRule="exact"/>
              <w:ind w:left="87"/>
              <w:rPr>
                <w:sz w:val="24"/>
              </w:rPr>
            </w:pPr>
            <w:r>
              <w:rPr>
                <w:sz w:val="24"/>
              </w:rPr>
              <w:t>Помоги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художнику</w:t>
            </w:r>
          </w:p>
          <w:p w:rsidR="00EF5110" w:rsidRDefault="004C74D9">
            <w:pPr>
              <w:pStyle w:val="TableParagraph"/>
              <w:spacing w:before="40"/>
              <w:ind w:left="87"/>
              <w:rPr>
                <w:sz w:val="24"/>
              </w:rPr>
            </w:pPr>
            <w:proofErr w:type="gramStart"/>
            <w:r>
              <w:rPr>
                <w:sz w:val="24"/>
              </w:rPr>
              <w:t>закончить</w:t>
            </w:r>
            <w:proofErr w:type="gramEnd"/>
            <w:r>
              <w:rPr>
                <w:spacing w:val="6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рисунки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</w:tbl>
    <w:p w:rsidR="00EF5110" w:rsidRDefault="00EF5110">
      <w:pPr>
        <w:pStyle w:val="TableParagraph"/>
        <w:rPr>
          <w:sz w:val="24"/>
        </w:rPr>
        <w:sectPr w:rsidR="00EF5110">
          <w:pgSz w:w="11910" w:h="16840"/>
          <w:pgMar w:top="1400" w:right="0" w:bottom="280" w:left="566" w:header="720" w:footer="720" w:gutter="0"/>
          <w:cols w:space="720"/>
        </w:sectPr>
      </w:pPr>
    </w:p>
    <w:p w:rsidR="00EF5110" w:rsidRDefault="00EF5110">
      <w:pPr>
        <w:pStyle w:val="a3"/>
        <w:spacing w:before="1"/>
        <w:ind w:left="0" w:firstLine="0"/>
        <w:rPr>
          <w:b/>
          <w:i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4109"/>
        <w:gridCol w:w="2413"/>
        <w:gridCol w:w="992"/>
        <w:gridCol w:w="992"/>
      </w:tblGrid>
      <w:tr w:rsidR="00EF5110">
        <w:trPr>
          <w:trHeight w:val="397"/>
        </w:trPr>
        <w:tc>
          <w:tcPr>
            <w:tcW w:w="1721" w:type="dxa"/>
            <w:vMerge w:val="restart"/>
          </w:tcPr>
          <w:p w:rsidR="00EF5110" w:rsidRDefault="004C74D9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«Друзья»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4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Фонетико-</w:t>
            </w:r>
            <w:r>
              <w:rPr>
                <w:spacing w:val="-2"/>
                <w:sz w:val="24"/>
              </w:rPr>
              <w:t>фонематическое</w:t>
            </w:r>
          </w:p>
          <w:p w:rsidR="00EF5110" w:rsidRDefault="004C74D9">
            <w:pPr>
              <w:pStyle w:val="TableParagraph"/>
              <w:spacing w:before="44"/>
              <w:ind w:left="83"/>
              <w:rPr>
                <w:sz w:val="24"/>
              </w:rPr>
            </w:pPr>
            <w:proofErr w:type="gramStart"/>
            <w:r>
              <w:rPr>
                <w:sz w:val="24"/>
              </w:rPr>
              <w:t>восприятие</w:t>
            </w:r>
            <w:proofErr w:type="gram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z w:val="24"/>
              </w:rPr>
              <w:t>Различай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3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pacing w:val="2"/>
                <w:sz w:val="24"/>
              </w:rPr>
              <w:t>Пространственные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представления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Внутри,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справа,</w:t>
            </w:r>
          </w:p>
          <w:p w:rsidR="00EF5110" w:rsidRDefault="004C74D9">
            <w:pPr>
              <w:pStyle w:val="TableParagraph"/>
              <w:spacing w:before="40"/>
              <w:ind w:left="87"/>
              <w:rPr>
                <w:sz w:val="24"/>
              </w:rPr>
            </w:pPr>
            <w:proofErr w:type="gramStart"/>
            <w:r>
              <w:rPr>
                <w:sz w:val="24"/>
              </w:rPr>
              <w:t>слева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внизу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8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копировать</w:t>
            </w:r>
          </w:p>
          <w:p w:rsidR="00EF5110" w:rsidRDefault="004C74D9">
            <w:pPr>
              <w:pStyle w:val="TableParagraph"/>
              <w:spacing w:before="40"/>
              <w:ind w:left="8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образец</w:t>
            </w:r>
            <w:proofErr w:type="gramEnd"/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Продолжи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узор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4"/>
        </w:trPr>
        <w:tc>
          <w:tcPr>
            <w:tcW w:w="1721" w:type="dxa"/>
            <w:vMerge w:val="restart"/>
          </w:tcPr>
          <w:p w:rsidR="00EF5110" w:rsidRDefault="004C74D9">
            <w:pPr>
              <w:pStyle w:val="TableParagraph"/>
              <w:spacing w:line="271" w:lineRule="exact"/>
              <w:ind w:left="7"/>
              <w:rPr>
                <w:i/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26</w:t>
            </w: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Фонетико-</w:t>
            </w:r>
            <w:r>
              <w:rPr>
                <w:spacing w:val="-2"/>
                <w:sz w:val="24"/>
              </w:rPr>
              <w:t>фонематическое</w:t>
            </w:r>
          </w:p>
          <w:p w:rsidR="00EF5110" w:rsidRDefault="004C74D9">
            <w:pPr>
              <w:pStyle w:val="TableParagraph"/>
              <w:spacing w:before="40"/>
              <w:ind w:left="83"/>
              <w:rPr>
                <w:sz w:val="24"/>
              </w:rPr>
            </w:pPr>
            <w:proofErr w:type="gramStart"/>
            <w:r>
              <w:rPr>
                <w:sz w:val="24"/>
              </w:rPr>
              <w:t>восприятие</w:t>
            </w:r>
            <w:proofErr w:type="gram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z w:val="24"/>
              </w:rPr>
              <w:t>Разложи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EF5110" w:rsidRDefault="004C74D9">
            <w:pPr>
              <w:pStyle w:val="TableParagraph"/>
              <w:spacing w:before="40"/>
              <w:ind w:left="8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звуки</w:t>
            </w:r>
            <w:proofErr w:type="gramEnd"/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4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Слуховое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темпо-</w:t>
            </w:r>
            <w:r>
              <w:rPr>
                <w:spacing w:val="-2"/>
                <w:sz w:val="24"/>
              </w:rPr>
              <w:t>ритмическое</w:t>
            </w:r>
          </w:p>
          <w:p w:rsidR="00EF5110" w:rsidRDefault="004C74D9">
            <w:pPr>
              <w:pStyle w:val="TableParagraph"/>
              <w:spacing w:before="44"/>
              <w:ind w:left="8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восприятие</w:t>
            </w:r>
            <w:proofErr w:type="gramEnd"/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pacing w:val="-2"/>
                <w:sz w:val="24"/>
              </w:rPr>
              <w:t>Телеграфисты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4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абстрагирования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(на</w:t>
            </w:r>
          </w:p>
          <w:p w:rsidR="00EF5110" w:rsidRDefault="004C74D9">
            <w:pPr>
              <w:pStyle w:val="TableParagraph"/>
              <w:spacing w:before="44"/>
              <w:ind w:left="83"/>
              <w:rPr>
                <w:sz w:val="24"/>
              </w:rPr>
            </w:pPr>
            <w:proofErr w:type="gramStart"/>
            <w:r>
              <w:rPr>
                <w:sz w:val="24"/>
              </w:rPr>
              <w:t>примере</w:t>
            </w:r>
            <w:proofErr w:type="gramEnd"/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размера)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z w:val="24"/>
              </w:rPr>
              <w:t>Разложи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конфеты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4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proofErr w:type="spellStart"/>
            <w:r>
              <w:rPr>
                <w:sz w:val="24"/>
              </w:rPr>
              <w:t>Микромоторика</w:t>
            </w:r>
            <w:proofErr w:type="spellEnd"/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(дифференциация</w:t>
            </w:r>
          </w:p>
          <w:p w:rsidR="00EF5110" w:rsidRDefault="004C74D9">
            <w:pPr>
              <w:pStyle w:val="TableParagraph"/>
              <w:spacing w:before="40"/>
              <w:ind w:left="83"/>
              <w:rPr>
                <w:sz w:val="24"/>
              </w:rPr>
            </w:pPr>
            <w:proofErr w:type="gramStart"/>
            <w:r>
              <w:rPr>
                <w:sz w:val="24"/>
              </w:rPr>
              <w:t>мышечных</w:t>
            </w:r>
            <w:proofErr w:type="gramEnd"/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усилий)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Цветик-</w:t>
            </w:r>
            <w:proofErr w:type="spellStart"/>
            <w:r>
              <w:rPr>
                <w:spacing w:val="-2"/>
                <w:sz w:val="24"/>
              </w:rPr>
              <w:t>семицветик</w:t>
            </w:r>
            <w:proofErr w:type="spellEnd"/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3"/>
        </w:trPr>
        <w:tc>
          <w:tcPr>
            <w:tcW w:w="1721" w:type="dxa"/>
            <w:vMerge w:val="restart"/>
          </w:tcPr>
          <w:p w:rsidR="00EF5110" w:rsidRDefault="004C74D9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Фонетико-</w:t>
            </w:r>
            <w:r>
              <w:rPr>
                <w:spacing w:val="-2"/>
                <w:sz w:val="24"/>
              </w:rPr>
              <w:t>фонематическое</w:t>
            </w:r>
          </w:p>
          <w:p w:rsidR="00EF5110" w:rsidRDefault="004C74D9">
            <w:pPr>
              <w:pStyle w:val="TableParagraph"/>
              <w:spacing w:before="40"/>
              <w:ind w:left="83"/>
              <w:rPr>
                <w:sz w:val="24"/>
              </w:rPr>
            </w:pPr>
            <w:proofErr w:type="gramStart"/>
            <w:r>
              <w:rPr>
                <w:sz w:val="24"/>
              </w:rPr>
              <w:t>восприятие</w:t>
            </w:r>
            <w:proofErr w:type="gram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Разложи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EF5110" w:rsidRDefault="004C74D9">
            <w:pPr>
              <w:pStyle w:val="TableParagraph"/>
              <w:spacing w:before="40"/>
              <w:ind w:left="8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звуки</w:t>
            </w:r>
            <w:proofErr w:type="gramEnd"/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94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Микромоторика</w:t>
            </w:r>
            <w:proofErr w:type="spellEnd"/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pacing w:val="-2"/>
                <w:sz w:val="24"/>
              </w:rPr>
              <w:t>Штриховка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98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Слуховая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память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длиннее?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8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копировать</w:t>
            </w:r>
          </w:p>
          <w:p w:rsidR="00EF5110" w:rsidRDefault="004C74D9">
            <w:pPr>
              <w:pStyle w:val="TableParagraph"/>
              <w:spacing w:before="40"/>
              <w:ind w:left="8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образец</w:t>
            </w:r>
            <w:proofErr w:type="gramEnd"/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Срисуй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фигуры</w:t>
            </w:r>
          </w:p>
          <w:p w:rsidR="00EF5110" w:rsidRDefault="004C74D9">
            <w:pPr>
              <w:pStyle w:val="TableParagraph"/>
              <w:spacing w:before="40"/>
              <w:ind w:left="8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точно</w:t>
            </w:r>
            <w:proofErr w:type="gramEnd"/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4"/>
        </w:trPr>
        <w:tc>
          <w:tcPr>
            <w:tcW w:w="1721" w:type="dxa"/>
            <w:vMerge w:val="restart"/>
          </w:tcPr>
          <w:p w:rsidR="00EF5110" w:rsidRDefault="004C74D9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копировать</w:t>
            </w:r>
          </w:p>
          <w:p w:rsidR="00EF5110" w:rsidRDefault="004C74D9">
            <w:pPr>
              <w:pStyle w:val="TableParagraph"/>
              <w:spacing w:before="44"/>
              <w:ind w:left="8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образец</w:t>
            </w:r>
            <w:proofErr w:type="gramEnd"/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z w:val="24"/>
              </w:rPr>
              <w:t>Соедини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точки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45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Устойчивость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z w:val="24"/>
              </w:rPr>
              <w:t>Выключатель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EF5110" w:rsidRDefault="004C74D9">
            <w:pPr>
              <w:pStyle w:val="TableParagraph"/>
              <w:spacing w:before="44"/>
              <w:ind w:left="8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люстры</w:t>
            </w:r>
            <w:proofErr w:type="gramEnd"/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8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Фонетико-</w:t>
            </w:r>
            <w:r>
              <w:rPr>
                <w:spacing w:val="-2"/>
                <w:sz w:val="24"/>
              </w:rPr>
              <w:t>фонематическое</w:t>
            </w:r>
          </w:p>
          <w:p w:rsidR="00EF5110" w:rsidRDefault="004C74D9">
            <w:pPr>
              <w:pStyle w:val="TableParagraph"/>
              <w:spacing w:before="40"/>
              <w:ind w:left="83"/>
              <w:rPr>
                <w:sz w:val="24"/>
              </w:rPr>
            </w:pPr>
            <w:proofErr w:type="gramStart"/>
            <w:r>
              <w:rPr>
                <w:sz w:val="24"/>
              </w:rPr>
              <w:t>восприятие</w:t>
            </w:r>
            <w:proofErr w:type="gram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Подбери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картинку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3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Критичность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мыслительной</w:t>
            </w:r>
          </w:p>
          <w:p w:rsidR="00EF5110" w:rsidRDefault="004C74D9">
            <w:pPr>
              <w:pStyle w:val="TableParagraph"/>
              <w:spacing w:before="40"/>
              <w:ind w:left="8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деятельности</w:t>
            </w:r>
            <w:proofErr w:type="gramEnd"/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pacing w:val="-2"/>
                <w:sz w:val="24"/>
              </w:rPr>
              <w:t>Нелепицы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446"/>
        </w:trPr>
        <w:tc>
          <w:tcPr>
            <w:tcW w:w="1721" w:type="dxa"/>
            <w:vMerge w:val="restart"/>
          </w:tcPr>
          <w:p w:rsidR="00EF5110" w:rsidRDefault="004C74D9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pacing w:val="2"/>
                <w:sz w:val="24"/>
              </w:rPr>
              <w:t>Пространственные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представления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67"/>
              <w:rPr>
                <w:sz w:val="24"/>
              </w:rPr>
            </w:pPr>
            <w:r>
              <w:rPr>
                <w:sz w:val="24"/>
              </w:rPr>
              <w:t>Ответь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правильно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450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Зрительная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память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z w:val="24"/>
              </w:rPr>
              <w:t>Запомни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порядок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446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Моторика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z w:val="24"/>
              </w:rPr>
              <w:t>Сильная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рука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3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сформированности</w:t>
            </w:r>
            <w:proofErr w:type="spellEnd"/>
          </w:p>
          <w:p w:rsidR="00EF5110" w:rsidRDefault="004C74D9">
            <w:pPr>
              <w:pStyle w:val="TableParagraph"/>
              <w:spacing w:before="44"/>
              <w:ind w:left="83"/>
              <w:rPr>
                <w:sz w:val="24"/>
              </w:rPr>
            </w:pPr>
            <w:proofErr w:type="gramStart"/>
            <w:r>
              <w:rPr>
                <w:sz w:val="24"/>
              </w:rPr>
              <w:t>учебно</w:t>
            </w:r>
            <w:proofErr w:type="gramEnd"/>
            <w:r>
              <w:rPr>
                <w:sz w:val="24"/>
              </w:rPr>
              <w:t>-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мотивации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зверей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3"/>
        </w:trPr>
        <w:tc>
          <w:tcPr>
            <w:tcW w:w="1721" w:type="dxa"/>
            <w:vMerge w:val="restart"/>
          </w:tcPr>
          <w:p w:rsidR="00EF5110" w:rsidRDefault="004C74D9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Критичность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мыслительной</w:t>
            </w:r>
          </w:p>
          <w:p w:rsidR="00EF5110" w:rsidRDefault="004C74D9">
            <w:pPr>
              <w:pStyle w:val="TableParagraph"/>
              <w:spacing w:before="40"/>
              <w:ind w:left="8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деятельности</w:t>
            </w:r>
            <w:proofErr w:type="gramEnd"/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Нелепицы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398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Логическое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мышление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Найди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сюрприз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445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r>
              <w:rPr>
                <w:sz w:val="24"/>
              </w:rPr>
              <w:t>Зрительная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память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5" w:lineRule="exact"/>
              <w:ind w:left="87"/>
              <w:rPr>
                <w:sz w:val="24"/>
              </w:rPr>
            </w:pPr>
            <w:r>
              <w:rPr>
                <w:sz w:val="24"/>
              </w:rPr>
              <w:t>Назови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порядок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  <w:tr w:rsidR="00EF5110">
        <w:trPr>
          <w:trHeight w:val="638"/>
        </w:trPr>
        <w:tc>
          <w:tcPr>
            <w:tcW w:w="1721" w:type="dxa"/>
            <w:vMerge/>
            <w:tcBorders>
              <w:top w:val="nil"/>
            </w:tcBorders>
          </w:tcPr>
          <w:p w:rsidR="00EF5110" w:rsidRDefault="00EF5110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:rsidR="00EF5110" w:rsidRDefault="004C74D9">
            <w:pPr>
              <w:pStyle w:val="TableParagraph"/>
              <w:spacing w:line="276" w:lineRule="exact"/>
              <w:ind w:left="83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сформированности</w:t>
            </w:r>
            <w:proofErr w:type="spellEnd"/>
          </w:p>
          <w:p w:rsidR="00EF5110" w:rsidRDefault="004C74D9">
            <w:pPr>
              <w:pStyle w:val="TableParagraph"/>
              <w:spacing w:before="40"/>
              <w:ind w:left="83"/>
              <w:rPr>
                <w:sz w:val="24"/>
              </w:rPr>
            </w:pPr>
            <w:proofErr w:type="gramStart"/>
            <w:r>
              <w:rPr>
                <w:sz w:val="24"/>
              </w:rPr>
              <w:t>учебно</w:t>
            </w:r>
            <w:proofErr w:type="gramEnd"/>
            <w:r>
              <w:rPr>
                <w:sz w:val="24"/>
              </w:rPr>
              <w:t>-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мотивации</w:t>
            </w:r>
          </w:p>
        </w:tc>
        <w:tc>
          <w:tcPr>
            <w:tcW w:w="2413" w:type="dxa"/>
          </w:tcPr>
          <w:p w:rsidR="00EF5110" w:rsidRDefault="004C74D9">
            <w:pPr>
              <w:pStyle w:val="TableParagraph"/>
              <w:spacing w:line="276" w:lineRule="exact"/>
              <w:ind w:left="8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представляю</w:t>
            </w:r>
          </w:p>
          <w:p w:rsidR="00EF5110" w:rsidRDefault="004C74D9">
            <w:pPr>
              <w:pStyle w:val="TableParagraph"/>
              <w:spacing w:before="40"/>
              <w:ind w:left="87"/>
              <w:rPr>
                <w:sz w:val="24"/>
              </w:rPr>
            </w:pPr>
            <w:proofErr w:type="gramStart"/>
            <w:r>
              <w:rPr>
                <w:sz w:val="24"/>
              </w:rPr>
              <w:t>себе</w:t>
            </w:r>
            <w:proofErr w:type="gramEnd"/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школу?</w:t>
            </w: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F5110" w:rsidRDefault="00EF5110">
            <w:pPr>
              <w:pStyle w:val="TableParagraph"/>
              <w:rPr>
                <w:sz w:val="24"/>
              </w:rPr>
            </w:pPr>
          </w:p>
        </w:tc>
      </w:tr>
    </w:tbl>
    <w:p w:rsidR="00EF5110" w:rsidRDefault="00EF5110">
      <w:pPr>
        <w:pStyle w:val="TableParagraph"/>
        <w:rPr>
          <w:sz w:val="24"/>
        </w:rPr>
        <w:sectPr w:rsidR="00EF5110">
          <w:pgSz w:w="11910" w:h="16840"/>
          <w:pgMar w:top="1400" w:right="0" w:bottom="280" w:left="566" w:header="720" w:footer="720" w:gutter="0"/>
          <w:cols w:space="720"/>
        </w:sectPr>
      </w:pPr>
    </w:p>
    <w:p w:rsidR="00EF5110" w:rsidRDefault="004C74D9">
      <w:pPr>
        <w:spacing w:before="71"/>
        <w:ind w:right="374"/>
        <w:jc w:val="center"/>
        <w:rPr>
          <w:b/>
          <w:sz w:val="28"/>
        </w:rPr>
      </w:pPr>
      <w:r>
        <w:rPr>
          <w:b/>
          <w:spacing w:val="-4"/>
          <w:sz w:val="28"/>
        </w:rPr>
        <w:lastRenderedPageBreak/>
        <w:t>Условия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реализации</w:t>
      </w: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программы</w:t>
      </w:r>
    </w:p>
    <w:p w:rsidR="00EF5110" w:rsidRDefault="00EF5110">
      <w:pPr>
        <w:pStyle w:val="a3"/>
        <w:spacing w:before="73"/>
        <w:ind w:left="0" w:firstLine="0"/>
        <w:rPr>
          <w:b/>
          <w:sz w:val="28"/>
        </w:rPr>
      </w:pPr>
    </w:p>
    <w:p w:rsidR="00EF5110" w:rsidRDefault="004C74D9">
      <w:pPr>
        <w:pStyle w:val="a3"/>
        <w:ind w:firstLine="0"/>
      </w:pP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rPr>
          <w:spacing w:val="-2"/>
        </w:rPr>
        <w:t>необходимы:</w:t>
      </w:r>
    </w:p>
    <w:p w:rsidR="00EF5110" w:rsidRDefault="004C74D9">
      <w:pPr>
        <w:pStyle w:val="a4"/>
        <w:numPr>
          <w:ilvl w:val="0"/>
          <w:numId w:val="2"/>
        </w:numPr>
        <w:tabs>
          <w:tab w:val="left" w:pos="1286"/>
        </w:tabs>
        <w:spacing w:before="43"/>
        <w:rPr>
          <w:sz w:val="24"/>
        </w:rPr>
      </w:pPr>
      <w:r>
        <w:rPr>
          <w:sz w:val="24"/>
        </w:rPr>
        <w:t>Кабинет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занятий;</w:t>
      </w:r>
    </w:p>
    <w:p w:rsidR="00EF5110" w:rsidRDefault="004C74D9">
      <w:pPr>
        <w:pStyle w:val="a4"/>
        <w:numPr>
          <w:ilvl w:val="0"/>
          <w:numId w:val="2"/>
        </w:numPr>
        <w:tabs>
          <w:tab w:val="left" w:pos="1286"/>
        </w:tabs>
        <w:spacing w:before="38" w:line="276" w:lineRule="auto"/>
        <w:ind w:right="1080"/>
        <w:rPr>
          <w:sz w:val="24"/>
        </w:rPr>
      </w:pPr>
      <w:r>
        <w:rPr>
          <w:sz w:val="24"/>
        </w:rPr>
        <w:t>Методическое</w:t>
      </w:r>
      <w:r>
        <w:rPr>
          <w:spacing w:val="80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80"/>
          <w:sz w:val="24"/>
        </w:rPr>
        <w:t xml:space="preserve"> </w:t>
      </w:r>
      <w:r>
        <w:rPr>
          <w:sz w:val="24"/>
        </w:rPr>
        <w:t>«Готовимся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школе:</w:t>
      </w:r>
      <w:r>
        <w:rPr>
          <w:spacing w:val="80"/>
          <w:sz w:val="24"/>
        </w:rPr>
        <w:t xml:space="preserve"> </w:t>
      </w:r>
      <w:r>
        <w:rPr>
          <w:sz w:val="24"/>
        </w:rPr>
        <w:t>60</w:t>
      </w:r>
      <w:r>
        <w:rPr>
          <w:spacing w:val="8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80"/>
          <w:sz w:val="24"/>
        </w:rPr>
        <w:t xml:space="preserve"> </w:t>
      </w:r>
      <w:r>
        <w:rPr>
          <w:sz w:val="24"/>
        </w:rPr>
        <w:t>развитию старших дошкольников».</w:t>
      </w:r>
    </w:p>
    <w:p w:rsidR="00EF5110" w:rsidRDefault="004C74D9">
      <w:pPr>
        <w:pStyle w:val="a4"/>
        <w:numPr>
          <w:ilvl w:val="0"/>
          <w:numId w:val="2"/>
        </w:numPr>
        <w:tabs>
          <w:tab w:val="left" w:pos="1286"/>
        </w:tabs>
        <w:spacing w:line="291" w:lineRule="exact"/>
        <w:rPr>
          <w:sz w:val="24"/>
        </w:rPr>
      </w:pPr>
      <w:r>
        <w:rPr>
          <w:spacing w:val="-2"/>
          <w:sz w:val="24"/>
        </w:rPr>
        <w:t>Материалы:</w:t>
      </w:r>
    </w:p>
    <w:p w:rsidR="00EF5110" w:rsidRDefault="004C74D9">
      <w:pPr>
        <w:pStyle w:val="a4"/>
        <w:numPr>
          <w:ilvl w:val="0"/>
          <w:numId w:val="1"/>
        </w:numPr>
        <w:tabs>
          <w:tab w:val="left" w:pos="761"/>
        </w:tabs>
        <w:spacing w:before="44"/>
        <w:ind w:left="761" w:hanging="135"/>
        <w:rPr>
          <w:sz w:val="24"/>
        </w:rPr>
      </w:pPr>
      <w:proofErr w:type="gramStart"/>
      <w:r>
        <w:rPr>
          <w:sz w:val="24"/>
        </w:rPr>
        <w:t>цветные</w:t>
      </w:r>
      <w:proofErr w:type="gramEnd"/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карандаши;</w:t>
      </w:r>
    </w:p>
    <w:p w:rsidR="00EF5110" w:rsidRDefault="004C74D9">
      <w:pPr>
        <w:pStyle w:val="a4"/>
        <w:numPr>
          <w:ilvl w:val="0"/>
          <w:numId w:val="1"/>
        </w:numPr>
        <w:tabs>
          <w:tab w:val="left" w:pos="701"/>
        </w:tabs>
        <w:spacing w:before="40"/>
        <w:ind w:left="701" w:hanging="135"/>
        <w:rPr>
          <w:sz w:val="24"/>
        </w:rPr>
      </w:pPr>
      <w:proofErr w:type="gramStart"/>
      <w:r>
        <w:rPr>
          <w:sz w:val="24"/>
        </w:rPr>
        <w:t>простые</w:t>
      </w:r>
      <w:proofErr w:type="gramEnd"/>
      <w:r>
        <w:rPr>
          <w:spacing w:val="-2"/>
          <w:sz w:val="24"/>
        </w:rPr>
        <w:t xml:space="preserve"> карандаши;</w:t>
      </w:r>
    </w:p>
    <w:p w:rsidR="00EF5110" w:rsidRDefault="004C74D9">
      <w:pPr>
        <w:pStyle w:val="a4"/>
        <w:numPr>
          <w:ilvl w:val="0"/>
          <w:numId w:val="1"/>
        </w:numPr>
        <w:tabs>
          <w:tab w:val="left" w:pos="701"/>
        </w:tabs>
        <w:spacing w:before="44"/>
        <w:ind w:left="701" w:hanging="135"/>
        <w:rPr>
          <w:sz w:val="24"/>
        </w:rPr>
      </w:pPr>
      <w:proofErr w:type="gramStart"/>
      <w:r>
        <w:rPr>
          <w:spacing w:val="-2"/>
          <w:sz w:val="24"/>
        </w:rPr>
        <w:t>ластик</w:t>
      </w:r>
      <w:proofErr w:type="gramEnd"/>
      <w:r>
        <w:rPr>
          <w:spacing w:val="-2"/>
          <w:sz w:val="24"/>
        </w:rPr>
        <w:t>;</w:t>
      </w:r>
    </w:p>
    <w:p w:rsidR="00EF5110" w:rsidRDefault="004C74D9">
      <w:pPr>
        <w:pStyle w:val="a4"/>
        <w:numPr>
          <w:ilvl w:val="0"/>
          <w:numId w:val="1"/>
        </w:numPr>
        <w:tabs>
          <w:tab w:val="left" w:pos="701"/>
        </w:tabs>
        <w:spacing w:before="40"/>
        <w:ind w:left="701" w:hanging="135"/>
        <w:rPr>
          <w:sz w:val="24"/>
        </w:rPr>
      </w:pPr>
      <w:proofErr w:type="gramStart"/>
      <w:r>
        <w:rPr>
          <w:sz w:val="24"/>
        </w:rPr>
        <w:t>тетрадь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простая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клетку;</w:t>
      </w:r>
    </w:p>
    <w:p w:rsidR="00EF5110" w:rsidRDefault="004C74D9">
      <w:pPr>
        <w:pStyle w:val="a4"/>
        <w:numPr>
          <w:ilvl w:val="0"/>
          <w:numId w:val="1"/>
        </w:numPr>
        <w:tabs>
          <w:tab w:val="left" w:pos="701"/>
        </w:tabs>
        <w:spacing w:before="40"/>
        <w:ind w:left="701" w:hanging="135"/>
        <w:rPr>
          <w:sz w:val="24"/>
        </w:rPr>
      </w:pPr>
      <w:proofErr w:type="gramStart"/>
      <w:r>
        <w:rPr>
          <w:sz w:val="24"/>
        </w:rPr>
        <w:t>рабочая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3"/>
          <w:sz w:val="24"/>
        </w:rPr>
        <w:t xml:space="preserve"> </w:t>
      </w:r>
      <w:r>
        <w:rPr>
          <w:sz w:val="24"/>
        </w:rPr>
        <w:t>(копии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для </w:t>
      </w:r>
      <w:r>
        <w:rPr>
          <w:spacing w:val="-2"/>
          <w:sz w:val="24"/>
        </w:rPr>
        <w:t>учащихся);</w:t>
      </w:r>
    </w:p>
    <w:p w:rsidR="00EF5110" w:rsidRDefault="004C74D9">
      <w:pPr>
        <w:pStyle w:val="a3"/>
        <w:spacing w:before="44"/>
        <w:ind w:firstLine="0"/>
      </w:pPr>
      <w:r>
        <w:t>-наглядно-дидактический</w:t>
      </w:r>
      <w:r>
        <w:rPr>
          <w:spacing w:val="-4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rPr>
          <w:spacing w:val="-2"/>
        </w:rPr>
        <w:t>темам.</w:t>
      </w:r>
    </w:p>
    <w:p w:rsidR="00EF5110" w:rsidRDefault="00EF5110">
      <w:pPr>
        <w:pStyle w:val="a3"/>
        <w:spacing w:before="84"/>
        <w:ind w:left="0" w:firstLine="0"/>
      </w:pPr>
    </w:p>
    <w:p w:rsidR="00EF5110" w:rsidRDefault="004C74D9">
      <w:pPr>
        <w:pStyle w:val="1"/>
        <w:spacing w:line="240" w:lineRule="auto"/>
        <w:ind w:right="522"/>
      </w:pPr>
      <w:r>
        <w:rPr>
          <w:spacing w:val="-2"/>
        </w:rPr>
        <w:t>Литература</w:t>
      </w:r>
    </w:p>
    <w:p w:rsidR="00EF5110" w:rsidRDefault="004C74D9">
      <w:pPr>
        <w:pStyle w:val="a3"/>
        <w:spacing w:before="40" w:line="276" w:lineRule="auto"/>
        <w:ind w:right="1079" w:firstLine="0"/>
        <w:jc w:val="both"/>
      </w:pPr>
      <w:proofErr w:type="spellStart"/>
      <w:r>
        <w:t>Битянова</w:t>
      </w:r>
      <w:proofErr w:type="spellEnd"/>
      <w:r>
        <w:t xml:space="preserve"> М., Барчук О. Диагностика дошкольной зрелости //</w:t>
      </w:r>
      <w:r>
        <w:rPr>
          <w:spacing w:val="-2"/>
        </w:rPr>
        <w:t xml:space="preserve"> </w:t>
      </w:r>
      <w:r>
        <w:t xml:space="preserve">Школьный психолог.1999. №18, </w:t>
      </w:r>
      <w:proofErr w:type="spellStart"/>
      <w:r>
        <w:t>Локалова</w:t>
      </w:r>
      <w:proofErr w:type="spellEnd"/>
      <w:r>
        <w:rPr>
          <w:spacing w:val="-1"/>
        </w:rPr>
        <w:t xml:space="preserve"> </w:t>
      </w:r>
      <w:r>
        <w:t xml:space="preserve">Н.П., </w:t>
      </w:r>
      <w:proofErr w:type="spellStart"/>
      <w:r>
        <w:t>Локалова</w:t>
      </w:r>
      <w:proofErr w:type="spellEnd"/>
      <w:r>
        <w:rPr>
          <w:spacing w:val="-1"/>
        </w:rPr>
        <w:t xml:space="preserve"> </w:t>
      </w:r>
      <w:r>
        <w:t>Д.П.</w:t>
      </w:r>
      <w:r>
        <w:rPr>
          <w:spacing w:val="-2"/>
        </w:rPr>
        <w:t xml:space="preserve"> </w:t>
      </w:r>
      <w:r>
        <w:t>Готовимся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школе:</w:t>
      </w:r>
      <w:r>
        <w:rPr>
          <w:spacing w:val="-8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 психологическому</w:t>
      </w:r>
      <w:r>
        <w:rPr>
          <w:spacing w:val="-9"/>
        </w:rPr>
        <w:t xml:space="preserve"> </w:t>
      </w:r>
      <w:r>
        <w:t>развитию старших дошкольников. Методическое пособие. – М.: Генезис, 2015. – 152 с., Семаго Н., Семаго М. пространственные представления ребенка//Школьный психолог. 2000. №34,35,37.</w:t>
      </w:r>
    </w:p>
    <w:sectPr w:rsidR="00EF5110">
      <w:pgSz w:w="11910" w:h="16840"/>
      <w:pgMar w:top="1740" w:right="0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88031D"/>
    <w:multiLevelType w:val="hybridMultilevel"/>
    <w:tmpl w:val="39365574"/>
    <w:lvl w:ilvl="0" w:tplc="94E001AC">
      <w:start w:val="1"/>
      <w:numFmt w:val="decimal"/>
      <w:lvlText w:val="%1."/>
      <w:lvlJc w:val="left"/>
      <w:pPr>
        <w:ind w:left="566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1EAA7F4">
      <w:numFmt w:val="bullet"/>
      <w:lvlText w:val="•"/>
      <w:lvlJc w:val="left"/>
      <w:pPr>
        <w:ind w:left="566" w:hanging="709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EFF898F8">
      <w:numFmt w:val="bullet"/>
      <w:lvlText w:val="•"/>
      <w:lvlJc w:val="left"/>
      <w:pPr>
        <w:ind w:left="2716" w:hanging="709"/>
      </w:pPr>
      <w:rPr>
        <w:rFonts w:hint="default"/>
        <w:lang w:val="ru-RU" w:eastAsia="en-US" w:bidi="ar-SA"/>
      </w:rPr>
    </w:lvl>
    <w:lvl w:ilvl="3" w:tplc="F68621A4">
      <w:numFmt w:val="bullet"/>
      <w:lvlText w:val="•"/>
      <w:lvlJc w:val="left"/>
      <w:pPr>
        <w:ind w:left="3794" w:hanging="709"/>
      </w:pPr>
      <w:rPr>
        <w:rFonts w:hint="default"/>
        <w:lang w:val="ru-RU" w:eastAsia="en-US" w:bidi="ar-SA"/>
      </w:rPr>
    </w:lvl>
    <w:lvl w:ilvl="4" w:tplc="FE6AC52E">
      <w:numFmt w:val="bullet"/>
      <w:lvlText w:val="•"/>
      <w:lvlJc w:val="left"/>
      <w:pPr>
        <w:ind w:left="4872" w:hanging="709"/>
      </w:pPr>
      <w:rPr>
        <w:rFonts w:hint="default"/>
        <w:lang w:val="ru-RU" w:eastAsia="en-US" w:bidi="ar-SA"/>
      </w:rPr>
    </w:lvl>
    <w:lvl w:ilvl="5" w:tplc="FCBA2DBA">
      <w:numFmt w:val="bullet"/>
      <w:lvlText w:val="•"/>
      <w:lvlJc w:val="left"/>
      <w:pPr>
        <w:ind w:left="5951" w:hanging="709"/>
      </w:pPr>
      <w:rPr>
        <w:rFonts w:hint="default"/>
        <w:lang w:val="ru-RU" w:eastAsia="en-US" w:bidi="ar-SA"/>
      </w:rPr>
    </w:lvl>
    <w:lvl w:ilvl="6" w:tplc="AE3E2148">
      <w:numFmt w:val="bullet"/>
      <w:lvlText w:val="•"/>
      <w:lvlJc w:val="left"/>
      <w:pPr>
        <w:ind w:left="7029" w:hanging="709"/>
      </w:pPr>
      <w:rPr>
        <w:rFonts w:hint="default"/>
        <w:lang w:val="ru-RU" w:eastAsia="en-US" w:bidi="ar-SA"/>
      </w:rPr>
    </w:lvl>
    <w:lvl w:ilvl="7" w:tplc="39D629E0">
      <w:numFmt w:val="bullet"/>
      <w:lvlText w:val="•"/>
      <w:lvlJc w:val="left"/>
      <w:pPr>
        <w:ind w:left="8107" w:hanging="709"/>
      </w:pPr>
      <w:rPr>
        <w:rFonts w:hint="default"/>
        <w:lang w:val="ru-RU" w:eastAsia="en-US" w:bidi="ar-SA"/>
      </w:rPr>
    </w:lvl>
    <w:lvl w:ilvl="8" w:tplc="F7D09BB4">
      <w:numFmt w:val="bullet"/>
      <w:lvlText w:val="•"/>
      <w:lvlJc w:val="left"/>
      <w:pPr>
        <w:ind w:left="9185" w:hanging="709"/>
      </w:pPr>
      <w:rPr>
        <w:rFonts w:hint="default"/>
        <w:lang w:val="ru-RU" w:eastAsia="en-US" w:bidi="ar-SA"/>
      </w:rPr>
    </w:lvl>
  </w:abstractNum>
  <w:abstractNum w:abstractNumId="1">
    <w:nsid w:val="3DDD7824"/>
    <w:multiLevelType w:val="hybridMultilevel"/>
    <w:tmpl w:val="AA90D7A4"/>
    <w:lvl w:ilvl="0" w:tplc="41D2A446">
      <w:numFmt w:val="bullet"/>
      <w:lvlText w:val=""/>
      <w:lvlJc w:val="left"/>
      <w:pPr>
        <w:ind w:left="128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1745D74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2" w:tplc="807CADBE">
      <w:numFmt w:val="bullet"/>
      <w:lvlText w:val="•"/>
      <w:lvlJc w:val="left"/>
      <w:pPr>
        <w:ind w:left="3292" w:hanging="360"/>
      </w:pPr>
      <w:rPr>
        <w:rFonts w:hint="default"/>
        <w:lang w:val="ru-RU" w:eastAsia="en-US" w:bidi="ar-SA"/>
      </w:rPr>
    </w:lvl>
    <w:lvl w:ilvl="3" w:tplc="FC502D80">
      <w:numFmt w:val="bullet"/>
      <w:lvlText w:val="•"/>
      <w:lvlJc w:val="left"/>
      <w:pPr>
        <w:ind w:left="4298" w:hanging="360"/>
      </w:pPr>
      <w:rPr>
        <w:rFonts w:hint="default"/>
        <w:lang w:val="ru-RU" w:eastAsia="en-US" w:bidi="ar-SA"/>
      </w:rPr>
    </w:lvl>
    <w:lvl w:ilvl="4" w:tplc="D10AFE54">
      <w:numFmt w:val="bullet"/>
      <w:lvlText w:val="•"/>
      <w:lvlJc w:val="left"/>
      <w:pPr>
        <w:ind w:left="5304" w:hanging="360"/>
      </w:pPr>
      <w:rPr>
        <w:rFonts w:hint="default"/>
        <w:lang w:val="ru-RU" w:eastAsia="en-US" w:bidi="ar-SA"/>
      </w:rPr>
    </w:lvl>
    <w:lvl w:ilvl="5" w:tplc="61543B56">
      <w:numFmt w:val="bullet"/>
      <w:lvlText w:val="•"/>
      <w:lvlJc w:val="left"/>
      <w:pPr>
        <w:ind w:left="6311" w:hanging="360"/>
      </w:pPr>
      <w:rPr>
        <w:rFonts w:hint="default"/>
        <w:lang w:val="ru-RU" w:eastAsia="en-US" w:bidi="ar-SA"/>
      </w:rPr>
    </w:lvl>
    <w:lvl w:ilvl="6" w:tplc="B5BED840">
      <w:numFmt w:val="bullet"/>
      <w:lvlText w:val="•"/>
      <w:lvlJc w:val="left"/>
      <w:pPr>
        <w:ind w:left="7317" w:hanging="360"/>
      </w:pPr>
      <w:rPr>
        <w:rFonts w:hint="default"/>
        <w:lang w:val="ru-RU" w:eastAsia="en-US" w:bidi="ar-SA"/>
      </w:rPr>
    </w:lvl>
    <w:lvl w:ilvl="7" w:tplc="9C8C436E">
      <w:numFmt w:val="bullet"/>
      <w:lvlText w:val="•"/>
      <w:lvlJc w:val="left"/>
      <w:pPr>
        <w:ind w:left="8323" w:hanging="360"/>
      </w:pPr>
      <w:rPr>
        <w:rFonts w:hint="default"/>
        <w:lang w:val="ru-RU" w:eastAsia="en-US" w:bidi="ar-SA"/>
      </w:rPr>
    </w:lvl>
    <w:lvl w:ilvl="8" w:tplc="4A32BC16">
      <w:numFmt w:val="bullet"/>
      <w:lvlText w:val="•"/>
      <w:lvlJc w:val="left"/>
      <w:pPr>
        <w:ind w:left="9329" w:hanging="360"/>
      </w:pPr>
      <w:rPr>
        <w:rFonts w:hint="default"/>
        <w:lang w:val="ru-RU" w:eastAsia="en-US" w:bidi="ar-SA"/>
      </w:rPr>
    </w:lvl>
  </w:abstractNum>
  <w:abstractNum w:abstractNumId="2">
    <w:nsid w:val="78180FB3"/>
    <w:multiLevelType w:val="hybridMultilevel"/>
    <w:tmpl w:val="CD6AD8B0"/>
    <w:lvl w:ilvl="0" w:tplc="75F4AB12">
      <w:numFmt w:val="bullet"/>
      <w:lvlText w:val="-"/>
      <w:lvlJc w:val="left"/>
      <w:pPr>
        <w:ind w:left="566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102103A">
      <w:numFmt w:val="bullet"/>
      <w:lvlText w:val="•"/>
      <w:lvlJc w:val="left"/>
      <w:pPr>
        <w:ind w:left="1638" w:hanging="709"/>
      </w:pPr>
      <w:rPr>
        <w:rFonts w:hint="default"/>
        <w:lang w:val="ru-RU" w:eastAsia="en-US" w:bidi="ar-SA"/>
      </w:rPr>
    </w:lvl>
    <w:lvl w:ilvl="2" w:tplc="DEF852E4">
      <w:numFmt w:val="bullet"/>
      <w:lvlText w:val="•"/>
      <w:lvlJc w:val="left"/>
      <w:pPr>
        <w:ind w:left="2716" w:hanging="709"/>
      </w:pPr>
      <w:rPr>
        <w:rFonts w:hint="default"/>
        <w:lang w:val="ru-RU" w:eastAsia="en-US" w:bidi="ar-SA"/>
      </w:rPr>
    </w:lvl>
    <w:lvl w:ilvl="3" w:tplc="67B6529A">
      <w:numFmt w:val="bullet"/>
      <w:lvlText w:val="•"/>
      <w:lvlJc w:val="left"/>
      <w:pPr>
        <w:ind w:left="3794" w:hanging="709"/>
      </w:pPr>
      <w:rPr>
        <w:rFonts w:hint="default"/>
        <w:lang w:val="ru-RU" w:eastAsia="en-US" w:bidi="ar-SA"/>
      </w:rPr>
    </w:lvl>
    <w:lvl w:ilvl="4" w:tplc="4A06488A">
      <w:numFmt w:val="bullet"/>
      <w:lvlText w:val="•"/>
      <w:lvlJc w:val="left"/>
      <w:pPr>
        <w:ind w:left="4872" w:hanging="709"/>
      </w:pPr>
      <w:rPr>
        <w:rFonts w:hint="default"/>
        <w:lang w:val="ru-RU" w:eastAsia="en-US" w:bidi="ar-SA"/>
      </w:rPr>
    </w:lvl>
    <w:lvl w:ilvl="5" w:tplc="35B81AC2">
      <w:numFmt w:val="bullet"/>
      <w:lvlText w:val="•"/>
      <w:lvlJc w:val="left"/>
      <w:pPr>
        <w:ind w:left="5951" w:hanging="709"/>
      </w:pPr>
      <w:rPr>
        <w:rFonts w:hint="default"/>
        <w:lang w:val="ru-RU" w:eastAsia="en-US" w:bidi="ar-SA"/>
      </w:rPr>
    </w:lvl>
    <w:lvl w:ilvl="6" w:tplc="DD0E0150">
      <w:numFmt w:val="bullet"/>
      <w:lvlText w:val="•"/>
      <w:lvlJc w:val="left"/>
      <w:pPr>
        <w:ind w:left="7029" w:hanging="709"/>
      </w:pPr>
      <w:rPr>
        <w:rFonts w:hint="default"/>
        <w:lang w:val="ru-RU" w:eastAsia="en-US" w:bidi="ar-SA"/>
      </w:rPr>
    </w:lvl>
    <w:lvl w:ilvl="7" w:tplc="B1327484">
      <w:numFmt w:val="bullet"/>
      <w:lvlText w:val="•"/>
      <w:lvlJc w:val="left"/>
      <w:pPr>
        <w:ind w:left="8107" w:hanging="709"/>
      </w:pPr>
      <w:rPr>
        <w:rFonts w:hint="default"/>
        <w:lang w:val="ru-RU" w:eastAsia="en-US" w:bidi="ar-SA"/>
      </w:rPr>
    </w:lvl>
    <w:lvl w:ilvl="8" w:tplc="6FB04184">
      <w:numFmt w:val="bullet"/>
      <w:lvlText w:val="•"/>
      <w:lvlJc w:val="left"/>
      <w:pPr>
        <w:ind w:left="9185" w:hanging="709"/>
      </w:pPr>
      <w:rPr>
        <w:rFonts w:hint="default"/>
        <w:lang w:val="ru-RU" w:eastAsia="en-US" w:bidi="ar-SA"/>
      </w:rPr>
    </w:lvl>
  </w:abstractNum>
  <w:abstractNum w:abstractNumId="3">
    <w:nsid w:val="7E7C38CE"/>
    <w:multiLevelType w:val="hybridMultilevel"/>
    <w:tmpl w:val="032E501C"/>
    <w:lvl w:ilvl="0" w:tplc="9150545C">
      <w:numFmt w:val="bullet"/>
      <w:lvlText w:val="-"/>
      <w:lvlJc w:val="left"/>
      <w:pPr>
        <w:ind w:left="762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1CABAFE">
      <w:numFmt w:val="bullet"/>
      <w:lvlText w:val="•"/>
      <w:lvlJc w:val="left"/>
      <w:pPr>
        <w:ind w:left="1818" w:hanging="136"/>
      </w:pPr>
      <w:rPr>
        <w:rFonts w:hint="default"/>
        <w:lang w:val="ru-RU" w:eastAsia="en-US" w:bidi="ar-SA"/>
      </w:rPr>
    </w:lvl>
    <w:lvl w:ilvl="2" w:tplc="33DCCC4A">
      <w:numFmt w:val="bullet"/>
      <w:lvlText w:val="•"/>
      <w:lvlJc w:val="left"/>
      <w:pPr>
        <w:ind w:left="2876" w:hanging="136"/>
      </w:pPr>
      <w:rPr>
        <w:rFonts w:hint="default"/>
        <w:lang w:val="ru-RU" w:eastAsia="en-US" w:bidi="ar-SA"/>
      </w:rPr>
    </w:lvl>
    <w:lvl w:ilvl="3" w:tplc="EA30CE96">
      <w:numFmt w:val="bullet"/>
      <w:lvlText w:val="•"/>
      <w:lvlJc w:val="left"/>
      <w:pPr>
        <w:ind w:left="3934" w:hanging="136"/>
      </w:pPr>
      <w:rPr>
        <w:rFonts w:hint="default"/>
        <w:lang w:val="ru-RU" w:eastAsia="en-US" w:bidi="ar-SA"/>
      </w:rPr>
    </w:lvl>
    <w:lvl w:ilvl="4" w:tplc="FFBC6478">
      <w:numFmt w:val="bullet"/>
      <w:lvlText w:val="•"/>
      <w:lvlJc w:val="left"/>
      <w:pPr>
        <w:ind w:left="4992" w:hanging="136"/>
      </w:pPr>
      <w:rPr>
        <w:rFonts w:hint="default"/>
        <w:lang w:val="ru-RU" w:eastAsia="en-US" w:bidi="ar-SA"/>
      </w:rPr>
    </w:lvl>
    <w:lvl w:ilvl="5" w:tplc="BAB06DCC">
      <w:numFmt w:val="bullet"/>
      <w:lvlText w:val="•"/>
      <w:lvlJc w:val="left"/>
      <w:pPr>
        <w:ind w:left="6051" w:hanging="136"/>
      </w:pPr>
      <w:rPr>
        <w:rFonts w:hint="default"/>
        <w:lang w:val="ru-RU" w:eastAsia="en-US" w:bidi="ar-SA"/>
      </w:rPr>
    </w:lvl>
    <w:lvl w:ilvl="6" w:tplc="9092A176">
      <w:numFmt w:val="bullet"/>
      <w:lvlText w:val="•"/>
      <w:lvlJc w:val="left"/>
      <w:pPr>
        <w:ind w:left="7109" w:hanging="136"/>
      </w:pPr>
      <w:rPr>
        <w:rFonts w:hint="default"/>
        <w:lang w:val="ru-RU" w:eastAsia="en-US" w:bidi="ar-SA"/>
      </w:rPr>
    </w:lvl>
    <w:lvl w:ilvl="7" w:tplc="B3D6C8E6">
      <w:numFmt w:val="bullet"/>
      <w:lvlText w:val="•"/>
      <w:lvlJc w:val="left"/>
      <w:pPr>
        <w:ind w:left="8167" w:hanging="136"/>
      </w:pPr>
      <w:rPr>
        <w:rFonts w:hint="default"/>
        <w:lang w:val="ru-RU" w:eastAsia="en-US" w:bidi="ar-SA"/>
      </w:rPr>
    </w:lvl>
    <w:lvl w:ilvl="8" w:tplc="D52A6086">
      <w:numFmt w:val="bullet"/>
      <w:lvlText w:val="•"/>
      <w:lvlJc w:val="left"/>
      <w:pPr>
        <w:ind w:left="9225" w:hanging="13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F5110"/>
    <w:rsid w:val="004C74D9"/>
    <w:rsid w:val="00B01624"/>
    <w:rsid w:val="00B92F36"/>
    <w:rsid w:val="00EF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80B3B0-7905-4AF3-8A4B-CAFCE90CB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66" w:firstLine="708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66" w:firstLine="70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3139</Words>
  <Characters>17896</Characters>
  <Application>Microsoft Office Word</Application>
  <DocSecurity>0</DocSecurity>
  <Lines>149</Lines>
  <Paragraphs>41</Paragraphs>
  <ScaleCrop>false</ScaleCrop>
  <Company>SPecialiST RePack</Company>
  <LinksUpToDate>false</LinksUpToDate>
  <CharactersWithSpaces>20994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5</cp:revision>
  <dcterms:created xsi:type="dcterms:W3CDTF">2025-03-19T06:33:00Z</dcterms:created>
  <dcterms:modified xsi:type="dcterms:W3CDTF">2025-03-19T06:56:00Z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2025-03-19T00:00:00Z</vt:filetime>
  </property>
  <property fmtid="{D5CDD505-2E9C-101B-9397-08002B2CF9AE}" pid="5" name="Producer">
    <vt:lpwstr>Microsoft® Office Word 2007</vt:lpwstr>
  </property>
</Properties>
</file>